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1EC" w:rsidRPr="00EB01EC" w:rsidRDefault="00EB01EC" w:rsidP="00EB01EC">
      <w:pPr>
        <w:tabs>
          <w:tab w:val="left" w:pos="0"/>
        </w:tabs>
        <w:rPr>
          <w:sz w:val="28"/>
          <w:szCs w:val="28"/>
        </w:rPr>
      </w:pPr>
    </w:p>
    <w:p w:rsidR="00B87973" w:rsidRPr="00EB01EC" w:rsidRDefault="00B87973" w:rsidP="00B87973">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6pt;height:48pt" o:ole="">
            <v:imagedata r:id="rId8" o:title=""/>
          </v:shape>
          <o:OLEObject Type="Embed" ProgID="PBrush" ShapeID="_x0000_i1027" DrawAspect="Content" ObjectID="_1761554670" r:id="rId9"/>
        </w:object>
      </w:r>
    </w:p>
    <w:p w:rsidR="00B87973" w:rsidRPr="00EB01EC" w:rsidRDefault="00B87973" w:rsidP="00B87973">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B87973" w:rsidRPr="004A0F78" w:rsidTr="00105A55">
        <w:tc>
          <w:tcPr>
            <w:tcW w:w="9639" w:type="dxa"/>
            <w:shd w:val="clear" w:color="auto" w:fill="auto"/>
          </w:tcPr>
          <w:p w:rsidR="00B87973" w:rsidRPr="004A0F78" w:rsidRDefault="00B87973" w:rsidP="00105A55">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B87973" w:rsidRPr="004A0F78" w:rsidRDefault="00B87973" w:rsidP="00B87973">
      <w:pPr>
        <w:keepNext/>
        <w:tabs>
          <w:tab w:val="left" w:pos="14743"/>
        </w:tabs>
        <w:rPr>
          <w:b/>
          <w:spacing w:val="80"/>
          <w:sz w:val="28"/>
          <w:szCs w:val="28"/>
        </w:rPr>
      </w:pPr>
    </w:p>
    <w:p w:rsidR="00B87973" w:rsidRPr="004A773B" w:rsidRDefault="00B87973" w:rsidP="00B87973">
      <w:pPr>
        <w:keepNext/>
        <w:tabs>
          <w:tab w:val="left" w:pos="14743"/>
        </w:tabs>
        <w:jc w:val="center"/>
        <w:rPr>
          <w:b/>
          <w:spacing w:val="80"/>
        </w:rPr>
      </w:pPr>
      <w:r w:rsidRPr="004A773B">
        <w:rPr>
          <w:b/>
          <w:spacing w:val="80"/>
        </w:rPr>
        <w:t>(ПОЗАЧЕРГОВЕ ЗАСІДАННЯ)</w:t>
      </w:r>
    </w:p>
    <w:p w:rsidR="00B87973" w:rsidRPr="004A773B" w:rsidRDefault="00B87973" w:rsidP="00B87973">
      <w:pPr>
        <w:keepNext/>
        <w:tabs>
          <w:tab w:val="left" w:pos="14743"/>
        </w:tabs>
        <w:jc w:val="center"/>
        <w:rPr>
          <w:b/>
          <w:spacing w:val="80"/>
          <w:sz w:val="28"/>
          <w:szCs w:val="28"/>
        </w:rPr>
      </w:pPr>
      <w:r w:rsidRPr="004A773B">
        <w:rPr>
          <w:b/>
          <w:spacing w:val="80"/>
          <w:sz w:val="28"/>
          <w:szCs w:val="28"/>
        </w:rPr>
        <w:t>РІШЕННЯ</w:t>
      </w:r>
    </w:p>
    <w:p w:rsidR="00B87973" w:rsidRDefault="00B87973" w:rsidP="00B87973"/>
    <w:p w:rsidR="00B87973" w:rsidRPr="00E079D9" w:rsidRDefault="00B87973" w:rsidP="00B87973">
      <w:pPr>
        <w:widowControl w:val="0"/>
        <w:tabs>
          <w:tab w:val="left" w:pos="4820"/>
          <w:tab w:val="left" w:pos="5387"/>
        </w:tabs>
        <w:autoSpaceDE w:val="0"/>
        <w:autoSpaceDN w:val="0"/>
        <w:adjustRightInd w:val="0"/>
        <w:spacing w:after="240"/>
        <w:ind w:right="4818"/>
        <w:jc w:val="both"/>
        <w:rPr>
          <w:sz w:val="24"/>
          <w:szCs w:val="24"/>
        </w:rPr>
      </w:pPr>
      <w:r w:rsidRPr="00E079D9">
        <w:rPr>
          <w:sz w:val="24"/>
          <w:szCs w:val="24"/>
        </w:rPr>
        <w:t>__________.2023</w:t>
      </w:r>
      <w:r w:rsidRPr="00E079D9">
        <w:rPr>
          <w:sz w:val="24"/>
          <w:szCs w:val="24"/>
        </w:rPr>
        <w:tab/>
      </w:r>
      <w:r w:rsidRPr="00E079D9">
        <w:rPr>
          <w:sz w:val="24"/>
          <w:szCs w:val="24"/>
        </w:rPr>
        <w:tab/>
        <w:t xml:space="preserve">   </w:t>
      </w:r>
      <w:r>
        <w:rPr>
          <w:sz w:val="24"/>
          <w:szCs w:val="24"/>
        </w:rPr>
        <w:t xml:space="preserve">                       </w:t>
      </w:r>
      <w:r w:rsidRPr="00E079D9">
        <w:rPr>
          <w:sz w:val="24"/>
          <w:szCs w:val="24"/>
        </w:rPr>
        <w:t xml:space="preserve">  № ______ - 50  - VIІІ</w:t>
      </w:r>
    </w:p>
    <w:p w:rsidR="00F3050E" w:rsidRPr="00F3050E" w:rsidRDefault="00F3050E" w:rsidP="00F3050E"/>
    <w:p w:rsidR="00EB01EC" w:rsidRPr="00F3050E" w:rsidRDefault="00EB01EC" w:rsidP="00F3050E">
      <w:pPr>
        <w:widowControl w:val="0"/>
        <w:tabs>
          <w:tab w:val="left" w:pos="4820"/>
          <w:tab w:val="left" w:pos="5387"/>
        </w:tabs>
        <w:autoSpaceDE w:val="0"/>
        <w:autoSpaceDN w:val="0"/>
        <w:adjustRightInd w:val="0"/>
        <w:spacing w:after="240"/>
        <w:ind w:right="4818"/>
        <w:jc w:val="both"/>
        <w:rPr>
          <w:b/>
          <w:sz w:val="24"/>
          <w:szCs w:val="24"/>
        </w:rPr>
      </w:pPr>
      <w:r w:rsidRPr="00F3050E">
        <w:rPr>
          <w:b/>
          <w:sz w:val="24"/>
          <w:szCs w:val="24"/>
        </w:rPr>
        <w:t>Про затвердження Статуту в новій редакції Бучанського закладу дошкільно</w:t>
      </w:r>
      <w:r w:rsidR="0036142E">
        <w:rPr>
          <w:b/>
          <w:sz w:val="24"/>
          <w:szCs w:val="24"/>
        </w:rPr>
        <w:t>ї освіти  комбінованого типу № 2 «Горобинка</w:t>
      </w:r>
      <w:r w:rsidRPr="00F3050E">
        <w:rPr>
          <w:b/>
          <w:sz w:val="24"/>
          <w:szCs w:val="24"/>
        </w:rPr>
        <w:t>» Бучанської міської  ради Київської області</w:t>
      </w:r>
    </w:p>
    <w:p w:rsidR="00EB01EC" w:rsidRPr="00F3050E" w:rsidRDefault="00EB01EC" w:rsidP="00B87973">
      <w:pPr>
        <w:widowControl w:val="0"/>
        <w:tabs>
          <w:tab w:val="left" w:pos="4962"/>
          <w:tab w:val="left" w:pos="5387"/>
        </w:tabs>
        <w:autoSpaceDE w:val="0"/>
        <w:autoSpaceDN w:val="0"/>
        <w:adjustRightInd w:val="0"/>
        <w:spacing w:after="240"/>
        <w:ind w:firstLine="709"/>
        <w:jc w:val="both"/>
        <w:rPr>
          <w:sz w:val="24"/>
          <w:szCs w:val="24"/>
        </w:rPr>
      </w:pPr>
      <w:r w:rsidRPr="00F3050E">
        <w:rPr>
          <w:sz w:val="24"/>
          <w:szCs w:val="24"/>
        </w:rPr>
        <w:t>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w:t>
      </w:r>
      <w:r w:rsidR="002E5C69">
        <w:rPr>
          <w:sz w:val="24"/>
          <w:szCs w:val="24"/>
        </w:rPr>
        <w:t xml:space="preserve"> (зі змінами)</w:t>
      </w:r>
      <w:r w:rsidRPr="00F3050E">
        <w:rPr>
          <w:sz w:val="24"/>
          <w:szCs w:val="24"/>
        </w:rPr>
        <w:t xml:space="preserve">,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F3050E" w:rsidRDefault="00EB01EC" w:rsidP="00B87973">
      <w:pPr>
        <w:widowControl w:val="0"/>
        <w:autoSpaceDE w:val="0"/>
        <w:autoSpaceDN w:val="0"/>
        <w:adjustRightInd w:val="0"/>
        <w:spacing w:after="240"/>
        <w:jc w:val="both"/>
        <w:rPr>
          <w:b/>
          <w:sz w:val="24"/>
          <w:szCs w:val="24"/>
        </w:rPr>
      </w:pPr>
      <w:r w:rsidRPr="00F3050E">
        <w:rPr>
          <w:b/>
          <w:sz w:val="24"/>
          <w:szCs w:val="24"/>
        </w:rPr>
        <w:t>ВИРІШИЛА:</w:t>
      </w:r>
    </w:p>
    <w:p w:rsidR="00EB01EC" w:rsidRPr="00F3050E" w:rsidRDefault="00653AA6" w:rsidP="00B87973">
      <w:pPr>
        <w:pStyle w:val="ab"/>
        <w:numPr>
          <w:ilvl w:val="0"/>
          <w:numId w:val="48"/>
        </w:numPr>
        <w:tabs>
          <w:tab w:val="left" w:pos="993"/>
        </w:tabs>
        <w:adjustRightInd w:val="0"/>
        <w:ind w:left="-142" w:firstLine="851"/>
        <w:rPr>
          <w:sz w:val="24"/>
          <w:szCs w:val="24"/>
        </w:rPr>
      </w:pPr>
      <w:r w:rsidRPr="00F3050E">
        <w:rPr>
          <w:sz w:val="24"/>
          <w:szCs w:val="24"/>
        </w:rPr>
        <w:t xml:space="preserve">Змінити </w:t>
      </w:r>
      <w:r w:rsidR="00E9662C">
        <w:rPr>
          <w:sz w:val="24"/>
          <w:szCs w:val="24"/>
        </w:rPr>
        <w:t xml:space="preserve">назву </w:t>
      </w:r>
      <w:r w:rsidR="00F3050E" w:rsidRPr="00F3050E">
        <w:rPr>
          <w:sz w:val="24"/>
          <w:szCs w:val="24"/>
        </w:rPr>
        <w:t>Д</w:t>
      </w:r>
      <w:r w:rsidRPr="00F3050E">
        <w:rPr>
          <w:sz w:val="24"/>
          <w:szCs w:val="24"/>
        </w:rPr>
        <w:t xml:space="preserve">ошкільного навчального закладу (ясла-садок) </w:t>
      </w:r>
      <w:r w:rsidR="0036142E">
        <w:rPr>
          <w:sz w:val="24"/>
          <w:szCs w:val="24"/>
        </w:rPr>
        <w:t>комбінованого типу № 2 «Горобинка</w:t>
      </w:r>
      <w:r w:rsidRPr="00F3050E">
        <w:rPr>
          <w:sz w:val="24"/>
          <w:szCs w:val="24"/>
        </w:rPr>
        <w:t>» Бучанської  міської  ради  Київської  області</w:t>
      </w:r>
      <w:r w:rsidR="00F3050E">
        <w:rPr>
          <w:sz w:val="24"/>
          <w:szCs w:val="24"/>
        </w:rPr>
        <w:t xml:space="preserve"> на Бучанський з</w:t>
      </w:r>
      <w:r w:rsidRPr="00F3050E">
        <w:rPr>
          <w:sz w:val="24"/>
          <w:szCs w:val="24"/>
        </w:rPr>
        <w:t xml:space="preserve">аклад дошкільної </w:t>
      </w:r>
      <w:r w:rsidR="00F020D0" w:rsidRPr="00F3050E">
        <w:rPr>
          <w:sz w:val="24"/>
          <w:szCs w:val="24"/>
        </w:rPr>
        <w:t>освіти комбінованого типу №</w:t>
      </w:r>
      <w:r w:rsidR="008E2624">
        <w:rPr>
          <w:sz w:val="24"/>
          <w:szCs w:val="24"/>
        </w:rPr>
        <w:t xml:space="preserve"> </w:t>
      </w:r>
      <w:r w:rsidR="0036142E">
        <w:rPr>
          <w:sz w:val="24"/>
          <w:szCs w:val="24"/>
        </w:rPr>
        <w:t>2 «Горобинка</w:t>
      </w:r>
      <w:r w:rsidR="00F020D0" w:rsidRPr="00F3050E">
        <w:rPr>
          <w:sz w:val="24"/>
          <w:szCs w:val="24"/>
        </w:rPr>
        <w:t>» Бучанської міської ради Київської області.</w:t>
      </w:r>
    </w:p>
    <w:p w:rsidR="00F3050E" w:rsidRPr="00F3050E" w:rsidRDefault="00F020D0" w:rsidP="00B87973">
      <w:pPr>
        <w:pStyle w:val="rvps12"/>
        <w:numPr>
          <w:ilvl w:val="0"/>
          <w:numId w:val="48"/>
        </w:numPr>
        <w:tabs>
          <w:tab w:val="left" w:pos="993"/>
        </w:tabs>
        <w:adjustRightInd w:val="0"/>
        <w:spacing w:before="0" w:beforeAutospacing="0" w:after="0" w:afterAutospacing="0"/>
        <w:ind w:left="0" w:firstLine="709"/>
        <w:contextualSpacing/>
        <w:jc w:val="both"/>
        <w:textAlignment w:val="baseline"/>
      </w:pPr>
      <w:proofErr w:type="spellStart"/>
      <w:proofErr w:type="gramStart"/>
      <w:r w:rsidRPr="00F3050E">
        <w:rPr>
          <w:lang w:val="ru-RU"/>
        </w:rPr>
        <w:t>Змінити</w:t>
      </w:r>
      <w:proofErr w:type="spellEnd"/>
      <w:r w:rsidR="00F3050E" w:rsidRPr="00F3050E">
        <w:rPr>
          <w:lang w:val="ru-RU"/>
        </w:rPr>
        <w:t xml:space="preserve"> </w:t>
      </w:r>
      <w:r w:rsidR="00E9662C">
        <w:rPr>
          <w:lang w:val="ru-RU"/>
        </w:rPr>
        <w:t xml:space="preserve"> </w:t>
      </w:r>
      <w:proofErr w:type="spellStart"/>
      <w:r w:rsidR="00E9662C">
        <w:rPr>
          <w:lang w:val="ru-RU"/>
        </w:rPr>
        <w:t>скорочену</w:t>
      </w:r>
      <w:proofErr w:type="spellEnd"/>
      <w:proofErr w:type="gramEnd"/>
      <w:r w:rsidR="00F3050E" w:rsidRPr="00F3050E">
        <w:rPr>
          <w:lang w:val="ru-RU"/>
        </w:rPr>
        <w:t xml:space="preserve"> </w:t>
      </w:r>
      <w:r w:rsidRPr="00F3050E">
        <w:rPr>
          <w:lang w:val="ru-RU"/>
        </w:rPr>
        <w:t xml:space="preserve"> </w:t>
      </w:r>
      <w:proofErr w:type="spellStart"/>
      <w:r w:rsidR="00E9662C">
        <w:rPr>
          <w:lang w:val="ru-RU"/>
        </w:rPr>
        <w:t>назву</w:t>
      </w:r>
      <w:proofErr w:type="spellEnd"/>
      <w:r w:rsidR="00E9662C">
        <w:rPr>
          <w:lang w:val="ru-RU"/>
        </w:rPr>
        <w:t>: ДНЗ №</w:t>
      </w:r>
      <w:r w:rsidR="007A3D64">
        <w:rPr>
          <w:lang w:val="ru-RU"/>
        </w:rPr>
        <w:t xml:space="preserve"> </w:t>
      </w:r>
      <w:r w:rsidR="0036142E">
        <w:rPr>
          <w:lang w:val="ru-RU"/>
        </w:rPr>
        <w:t>2 «Горобинка</w:t>
      </w:r>
      <w:r w:rsidR="002E5C69">
        <w:rPr>
          <w:lang w:val="ru-RU"/>
        </w:rPr>
        <w:t>»</w:t>
      </w:r>
      <w:r w:rsidR="00E9662C">
        <w:rPr>
          <w:lang w:val="ru-RU"/>
        </w:rPr>
        <w:t xml:space="preserve">»  </w:t>
      </w:r>
      <w:r w:rsidR="00F3050E">
        <w:rPr>
          <w:lang w:val="ru-RU"/>
        </w:rPr>
        <w:t>на</w:t>
      </w:r>
      <w:r w:rsidRPr="00F3050E">
        <w:rPr>
          <w:lang w:val="ru-RU"/>
        </w:rPr>
        <w:t xml:space="preserve"> </w:t>
      </w:r>
      <w:r w:rsidR="00F3050E" w:rsidRPr="00F3050E">
        <w:rPr>
          <w:lang w:val="ru-RU"/>
        </w:rPr>
        <w:t xml:space="preserve"> </w:t>
      </w:r>
      <w:r w:rsidR="00E9662C">
        <w:t xml:space="preserve">Бучанський   ЗДО </w:t>
      </w:r>
      <w:r w:rsidR="0036142E">
        <w:t>№ 2 «Горобинка</w:t>
      </w:r>
      <w:r w:rsidR="00F3050E" w:rsidRPr="00F3050E">
        <w:t>».</w:t>
      </w:r>
    </w:p>
    <w:p w:rsidR="00EB01EC" w:rsidRPr="00F3050E" w:rsidRDefault="00EB01EC" w:rsidP="00B87973">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t>Затвердити Статут Бучанського закладу дошкільної освіти комбінованого типу №</w:t>
      </w:r>
      <w:r w:rsidR="007A3D64">
        <w:t xml:space="preserve"> </w:t>
      </w:r>
      <w:r w:rsidR="0036142E">
        <w:t>2 «Горобинка</w:t>
      </w:r>
      <w:r w:rsidRPr="00F3050E">
        <w:t xml:space="preserve">» Бучанської міської ради Київської області у новій редакції (код ЄДРПОУ – </w:t>
      </w:r>
      <w:r w:rsidR="0036142E" w:rsidRPr="0036142E">
        <w:t>00121850</w:t>
      </w:r>
      <w:r w:rsidRPr="00F3050E">
        <w:t>) згідно додатку.</w:t>
      </w:r>
    </w:p>
    <w:p w:rsidR="00EB01EC" w:rsidRPr="00F3050E" w:rsidRDefault="00EB01EC" w:rsidP="00B87973">
      <w:pPr>
        <w:pStyle w:val="ab"/>
        <w:numPr>
          <w:ilvl w:val="0"/>
          <w:numId w:val="48"/>
        </w:numPr>
        <w:tabs>
          <w:tab w:val="left" w:pos="993"/>
        </w:tabs>
        <w:adjustRightInd w:val="0"/>
        <w:ind w:left="0" w:firstLine="709"/>
        <w:contextualSpacing/>
        <w:rPr>
          <w:sz w:val="24"/>
          <w:szCs w:val="24"/>
        </w:rPr>
      </w:pPr>
      <w:r w:rsidRPr="00F3050E">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EB01EC" w:rsidRPr="00F3050E" w:rsidRDefault="00EB01EC" w:rsidP="00B87973">
      <w:pPr>
        <w:pStyle w:val="ab"/>
        <w:numPr>
          <w:ilvl w:val="0"/>
          <w:numId w:val="48"/>
        </w:numPr>
        <w:tabs>
          <w:tab w:val="left" w:pos="993"/>
        </w:tabs>
        <w:adjustRightInd w:val="0"/>
        <w:spacing w:after="240"/>
        <w:ind w:left="0" w:firstLine="709"/>
        <w:contextualSpacing/>
        <w:rPr>
          <w:sz w:val="24"/>
          <w:szCs w:val="24"/>
        </w:rPr>
      </w:pPr>
      <w:r w:rsidRPr="00F3050E">
        <w:rPr>
          <w:sz w:val="24"/>
          <w:szCs w:val="24"/>
        </w:rPr>
        <w:t>Контроль за виконанням даного рішення покласти на постійну комісію з питань освіти, культури, спорту, справ молоді та гуманітарних питань.</w:t>
      </w:r>
    </w:p>
    <w:p w:rsidR="007A3D64" w:rsidRDefault="007A3D64" w:rsidP="00B87973">
      <w:pPr>
        <w:widowControl w:val="0"/>
        <w:autoSpaceDE w:val="0"/>
        <w:autoSpaceDN w:val="0"/>
        <w:adjustRightInd w:val="0"/>
        <w:spacing w:after="240"/>
        <w:jc w:val="both"/>
        <w:outlineLvl w:val="0"/>
        <w:rPr>
          <w:sz w:val="24"/>
          <w:szCs w:val="24"/>
        </w:rPr>
      </w:pPr>
    </w:p>
    <w:p w:rsidR="00B87973" w:rsidRPr="007A3D64" w:rsidRDefault="00B87973" w:rsidP="00B87973">
      <w:pPr>
        <w:widowControl w:val="0"/>
        <w:autoSpaceDE w:val="0"/>
        <w:autoSpaceDN w:val="0"/>
        <w:adjustRightInd w:val="0"/>
        <w:spacing w:after="240"/>
        <w:jc w:val="both"/>
        <w:outlineLvl w:val="0"/>
        <w:rPr>
          <w:sz w:val="24"/>
          <w:szCs w:val="24"/>
        </w:rPr>
      </w:pPr>
    </w:p>
    <w:p w:rsidR="00EB01EC" w:rsidRPr="00F3050E" w:rsidRDefault="00EB01EC" w:rsidP="00B87973">
      <w:pPr>
        <w:spacing w:after="240"/>
        <w:jc w:val="both"/>
        <w:rPr>
          <w:b/>
          <w:iCs/>
          <w:sz w:val="24"/>
          <w:szCs w:val="24"/>
        </w:rPr>
      </w:pPr>
      <w:r w:rsidRPr="00F3050E">
        <w:rPr>
          <w:b/>
          <w:bCs/>
          <w:sz w:val="24"/>
          <w:szCs w:val="24"/>
        </w:rPr>
        <w:t>Міський голова</w:t>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t xml:space="preserve">Анатолій ФЕДОРУК </w:t>
      </w:r>
    </w:p>
    <w:p w:rsidR="00EB01EC" w:rsidRPr="00F3050E" w:rsidRDefault="00EB01EC" w:rsidP="00B87973">
      <w:pPr>
        <w:spacing w:after="240"/>
        <w:jc w:val="both"/>
        <w:rPr>
          <w:i/>
          <w:iCs/>
          <w:sz w:val="24"/>
          <w:szCs w:val="24"/>
        </w:rPr>
      </w:pPr>
    </w:p>
    <w:p w:rsidR="00EB01EC" w:rsidRPr="00F3050E" w:rsidRDefault="00EB01EC" w:rsidP="00B87973">
      <w:pPr>
        <w:spacing w:after="240"/>
        <w:jc w:val="both"/>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B87973" w:rsidRPr="00EB01EC" w:rsidRDefault="00B87973" w:rsidP="00B87973">
            <w:pPr>
              <w:rPr>
                <w:sz w:val="24"/>
                <w:szCs w:val="24"/>
              </w:rPr>
            </w:pPr>
            <w:r>
              <w:rPr>
                <w:sz w:val="24"/>
                <w:szCs w:val="24"/>
              </w:rPr>
              <w:t xml:space="preserve">Додаток </w:t>
            </w:r>
          </w:p>
          <w:p w:rsidR="00B87973" w:rsidRPr="00EB01EC" w:rsidRDefault="00B87973" w:rsidP="00B87973">
            <w:pPr>
              <w:rPr>
                <w:sz w:val="24"/>
                <w:szCs w:val="24"/>
              </w:rPr>
            </w:pPr>
            <w:r>
              <w:rPr>
                <w:sz w:val="24"/>
                <w:szCs w:val="24"/>
              </w:rPr>
              <w:t>до рішення 50</w:t>
            </w:r>
            <w:r w:rsidRPr="00EB01EC">
              <w:rPr>
                <w:sz w:val="24"/>
                <w:szCs w:val="24"/>
              </w:rPr>
              <w:t xml:space="preserve"> сесії  VIIІ скликання</w:t>
            </w:r>
          </w:p>
          <w:p w:rsidR="00B87973" w:rsidRPr="00EB01EC" w:rsidRDefault="00B87973" w:rsidP="00B87973">
            <w:pPr>
              <w:rPr>
                <w:sz w:val="24"/>
                <w:szCs w:val="24"/>
              </w:rPr>
            </w:pPr>
            <w:r w:rsidRPr="00EB01EC">
              <w:rPr>
                <w:sz w:val="24"/>
                <w:szCs w:val="24"/>
              </w:rPr>
              <w:t>(позачергове засідання)</w:t>
            </w:r>
          </w:p>
          <w:p w:rsidR="00B87973" w:rsidRPr="00EB01EC" w:rsidRDefault="00B87973" w:rsidP="00B87973">
            <w:pPr>
              <w:rPr>
                <w:sz w:val="24"/>
                <w:szCs w:val="24"/>
              </w:rPr>
            </w:pPr>
            <w:proofErr w:type="spellStart"/>
            <w:r w:rsidRPr="00EB01EC">
              <w:rPr>
                <w:sz w:val="24"/>
                <w:szCs w:val="24"/>
              </w:rPr>
              <w:t>Бучанської</w:t>
            </w:r>
            <w:proofErr w:type="spellEnd"/>
            <w:r w:rsidRPr="00EB01EC">
              <w:rPr>
                <w:sz w:val="24"/>
                <w:szCs w:val="24"/>
              </w:rPr>
              <w:t xml:space="preserve"> міської ради</w:t>
            </w:r>
          </w:p>
          <w:p w:rsidR="00B87973" w:rsidRPr="00EB01EC" w:rsidRDefault="00B87973" w:rsidP="00B87973">
            <w:pPr>
              <w:rPr>
                <w:sz w:val="24"/>
                <w:szCs w:val="24"/>
              </w:rPr>
            </w:pPr>
            <w:r>
              <w:rPr>
                <w:sz w:val="24"/>
                <w:szCs w:val="24"/>
              </w:rPr>
              <w:t>№_____ - 50 - VIІI від   ___11.2023</w:t>
            </w:r>
            <w:r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8F5DF8" w:rsidP="00AA124E">
      <w:pPr>
        <w:pStyle w:val="11"/>
        <w:spacing w:before="120" w:line="240" w:lineRule="auto"/>
        <w:ind w:left="0" w:firstLine="0"/>
        <w:jc w:val="center"/>
        <w:rPr>
          <w:b/>
          <w:sz w:val="28"/>
          <w:szCs w:val="28"/>
        </w:rPr>
      </w:pPr>
      <w:r w:rsidRPr="008F5DF8">
        <w:rPr>
          <w:b/>
          <w:sz w:val="28"/>
          <w:szCs w:val="28"/>
        </w:rPr>
        <w:t xml:space="preserve">БУЧАНСЬКОГО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07356F">
        <w:rPr>
          <w:b/>
          <w:sz w:val="28"/>
          <w:szCs w:val="28"/>
        </w:rPr>
        <w:t>№2 “ГОРОБИНКА</w:t>
      </w:r>
      <w:r w:rsidR="00AA124E" w:rsidRPr="008F5DF8">
        <w:rPr>
          <w:b/>
          <w:sz w:val="28"/>
          <w:szCs w:val="28"/>
        </w:rPr>
        <w:t xml:space="preserve">”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016883" w:rsidRDefault="00016883" w:rsidP="00EB01EC">
      <w:pPr>
        <w:pStyle w:val="10"/>
        <w:spacing w:line="240" w:lineRule="auto"/>
        <w:ind w:left="0" w:firstLine="0"/>
        <w:rPr>
          <w:b/>
          <w:sz w:val="28"/>
          <w:szCs w:val="28"/>
          <w:lang w:val="ru-RU"/>
        </w:rPr>
      </w:pPr>
    </w:p>
    <w:p w:rsidR="00A37A49" w:rsidRDefault="000A4FAC" w:rsidP="00A37A49">
      <w:pPr>
        <w:pStyle w:val="10"/>
        <w:spacing w:line="240" w:lineRule="auto"/>
        <w:ind w:left="0" w:firstLine="0"/>
        <w:jc w:val="center"/>
        <w:rPr>
          <w:b/>
          <w:sz w:val="28"/>
          <w:szCs w:val="28"/>
          <w:lang w:val="ru-RU"/>
        </w:rPr>
      </w:pPr>
      <w:r>
        <w:rPr>
          <w:b/>
          <w:sz w:val="28"/>
          <w:szCs w:val="28"/>
          <w:lang w:val="ru-RU"/>
        </w:rPr>
        <w:t>2023</w:t>
      </w: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6F0695" w:rsidRPr="007B1639" w:rsidRDefault="006F0695" w:rsidP="006F0695">
      <w:pPr>
        <w:spacing w:line="360" w:lineRule="auto"/>
        <w:jc w:val="center"/>
        <w:rPr>
          <w:b/>
          <w:sz w:val="28"/>
          <w:szCs w:val="28"/>
        </w:rPr>
      </w:pPr>
      <w:r w:rsidRPr="007B1639">
        <w:rPr>
          <w:b/>
          <w:sz w:val="28"/>
          <w:szCs w:val="28"/>
        </w:rPr>
        <w:t>1. ЗАГАЛЬНІ ПОЛОЖЕННЯ</w:t>
      </w:r>
    </w:p>
    <w:p w:rsidR="006F0695" w:rsidRPr="007B1639" w:rsidRDefault="006F0695" w:rsidP="006F0695">
      <w:pPr>
        <w:spacing w:line="360" w:lineRule="auto"/>
        <w:ind w:firstLine="709"/>
        <w:jc w:val="both"/>
        <w:rPr>
          <w:sz w:val="28"/>
          <w:szCs w:val="28"/>
        </w:rPr>
      </w:pPr>
      <w:r w:rsidRPr="007B1639">
        <w:rPr>
          <w:sz w:val="28"/>
          <w:szCs w:val="28"/>
        </w:rPr>
        <w:t xml:space="preserve">1.1. </w:t>
      </w:r>
      <w:proofErr w:type="spellStart"/>
      <w:r w:rsidRPr="007B1639">
        <w:rPr>
          <w:b/>
          <w:sz w:val="28"/>
          <w:szCs w:val="28"/>
        </w:rPr>
        <w:t>Бучанський</w:t>
      </w:r>
      <w:proofErr w:type="spellEnd"/>
      <w:r w:rsidRPr="007B1639">
        <w:rPr>
          <w:b/>
          <w:sz w:val="28"/>
          <w:szCs w:val="28"/>
        </w:rPr>
        <w:t xml:space="preserve"> заклад дошкільної освіти комбінованого типу №2 «</w:t>
      </w:r>
      <w:proofErr w:type="spellStart"/>
      <w:r w:rsidRPr="007B1639">
        <w:rPr>
          <w:b/>
          <w:sz w:val="28"/>
          <w:szCs w:val="28"/>
        </w:rPr>
        <w:t>Горобинка</w:t>
      </w:r>
      <w:proofErr w:type="spellEnd"/>
      <w:r w:rsidRPr="007B1639">
        <w:rPr>
          <w:b/>
          <w:sz w:val="28"/>
          <w:szCs w:val="28"/>
        </w:rPr>
        <w:t xml:space="preserve">» </w:t>
      </w:r>
      <w:proofErr w:type="spellStart"/>
      <w:r w:rsidRPr="007B1639">
        <w:rPr>
          <w:b/>
          <w:sz w:val="28"/>
          <w:szCs w:val="28"/>
        </w:rPr>
        <w:t>Бучанської</w:t>
      </w:r>
      <w:proofErr w:type="spellEnd"/>
      <w:r w:rsidRPr="007B1639">
        <w:rPr>
          <w:b/>
          <w:sz w:val="28"/>
          <w:szCs w:val="28"/>
        </w:rPr>
        <w:t xml:space="preserve"> міської ради Київської області </w:t>
      </w:r>
      <w:r w:rsidRPr="007B1639">
        <w:rPr>
          <w:sz w:val="28"/>
          <w:szCs w:val="28"/>
        </w:rPr>
        <w:t xml:space="preserve">(далі –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для дітей віком від двох до шести (семи) років є комунальним закладом дошкільної освіти, де забезпечують догляд, розвиток, виховання i навчання відповідно до вимог стандарту дошкільної освіти та з урахуванням стану здоров’я дітей, їхнього розумового, психологічного, фізичного розвитку. Є правонаступником прав та зобов’язань дошкільного </w:t>
      </w:r>
      <w:r w:rsidRPr="007B1639">
        <w:rPr>
          <w:sz w:val="28"/>
        </w:rPr>
        <w:t>навчального закладу (ясла-садок) комбінованого типу №2 «</w:t>
      </w:r>
      <w:proofErr w:type="spellStart"/>
      <w:r w:rsidRPr="007B1639">
        <w:rPr>
          <w:sz w:val="28"/>
        </w:rPr>
        <w:t>Горобинка</w:t>
      </w:r>
      <w:proofErr w:type="spellEnd"/>
      <w:r w:rsidRPr="007B1639">
        <w:rPr>
          <w:sz w:val="28"/>
        </w:rPr>
        <w:t xml:space="preserve">» </w:t>
      </w:r>
      <w:proofErr w:type="spellStart"/>
      <w:r w:rsidRPr="007B1639">
        <w:rPr>
          <w:sz w:val="28"/>
        </w:rPr>
        <w:t>Бучанської</w:t>
      </w:r>
      <w:proofErr w:type="spellEnd"/>
      <w:r w:rsidRPr="007B1639">
        <w:rPr>
          <w:sz w:val="28"/>
        </w:rPr>
        <w:t xml:space="preserve"> міської ради Київської області для дітей віком від двох до шести (семи) років</w:t>
      </w:r>
      <w:r w:rsidRPr="007B1639">
        <w:rPr>
          <w:sz w:val="28"/>
          <w:szCs w:val="28"/>
        </w:rPr>
        <w:t>.</w:t>
      </w:r>
    </w:p>
    <w:p w:rsidR="006F0695" w:rsidRPr="007B1639" w:rsidRDefault="006F0695" w:rsidP="006F0695">
      <w:pPr>
        <w:spacing w:line="360" w:lineRule="auto"/>
        <w:ind w:firstLine="709"/>
        <w:jc w:val="both"/>
        <w:rPr>
          <w:sz w:val="28"/>
          <w:szCs w:val="28"/>
        </w:rPr>
      </w:pPr>
      <w:r w:rsidRPr="007B1639">
        <w:rPr>
          <w:sz w:val="28"/>
          <w:szCs w:val="28"/>
        </w:rPr>
        <w:t>1.2. Заклад створено 1976 року на підставі рішення тресту «Південтеплоенергомонтаж».</w:t>
      </w:r>
    </w:p>
    <w:p w:rsidR="006F0695" w:rsidRPr="007B1639" w:rsidRDefault="006F0695" w:rsidP="006F0695">
      <w:pPr>
        <w:spacing w:line="360" w:lineRule="auto"/>
        <w:ind w:firstLine="709"/>
        <w:jc w:val="both"/>
        <w:rPr>
          <w:sz w:val="28"/>
          <w:szCs w:val="28"/>
        </w:rPr>
      </w:pPr>
      <w:r w:rsidRPr="007B1639">
        <w:rPr>
          <w:sz w:val="28"/>
          <w:szCs w:val="28"/>
        </w:rPr>
        <w:t xml:space="preserve">1.3. Повна назва закладу дошкільної освіти – </w:t>
      </w:r>
      <w:proofErr w:type="spellStart"/>
      <w:r w:rsidRPr="007B1639">
        <w:rPr>
          <w:b/>
          <w:sz w:val="28"/>
          <w:szCs w:val="28"/>
        </w:rPr>
        <w:t>Бучанський</w:t>
      </w:r>
      <w:proofErr w:type="spellEnd"/>
      <w:r w:rsidRPr="007B1639">
        <w:rPr>
          <w:b/>
          <w:sz w:val="28"/>
          <w:szCs w:val="28"/>
        </w:rPr>
        <w:t xml:space="preserve"> заклад дошкільної освіти комбінованого типу №2 «</w:t>
      </w:r>
      <w:proofErr w:type="spellStart"/>
      <w:r w:rsidRPr="007B1639">
        <w:rPr>
          <w:b/>
          <w:sz w:val="28"/>
          <w:szCs w:val="28"/>
        </w:rPr>
        <w:t>Горобинка</w:t>
      </w:r>
      <w:proofErr w:type="spellEnd"/>
      <w:r w:rsidRPr="007B1639">
        <w:rPr>
          <w:b/>
          <w:sz w:val="28"/>
          <w:szCs w:val="28"/>
        </w:rPr>
        <w:t xml:space="preserve">» </w:t>
      </w:r>
      <w:proofErr w:type="spellStart"/>
      <w:r w:rsidRPr="007B1639">
        <w:rPr>
          <w:b/>
          <w:sz w:val="28"/>
          <w:szCs w:val="28"/>
        </w:rPr>
        <w:t>Бучанської</w:t>
      </w:r>
      <w:proofErr w:type="spellEnd"/>
      <w:r w:rsidRPr="007B1639">
        <w:rPr>
          <w:b/>
          <w:sz w:val="28"/>
          <w:szCs w:val="28"/>
        </w:rPr>
        <w:t xml:space="preserve"> міської ради Київської області.</w:t>
      </w:r>
    </w:p>
    <w:p w:rsidR="006F0695" w:rsidRPr="007B1639" w:rsidRDefault="006F0695" w:rsidP="006F0695">
      <w:pPr>
        <w:spacing w:line="360" w:lineRule="auto"/>
        <w:ind w:firstLine="709"/>
        <w:jc w:val="both"/>
        <w:rPr>
          <w:sz w:val="28"/>
          <w:szCs w:val="28"/>
        </w:rPr>
      </w:pPr>
      <w:r w:rsidRPr="007B1639">
        <w:rPr>
          <w:sz w:val="28"/>
          <w:szCs w:val="28"/>
        </w:rPr>
        <w:t xml:space="preserve">Скорочена назва – </w:t>
      </w:r>
      <w:proofErr w:type="spellStart"/>
      <w:r w:rsidRPr="007B1639">
        <w:rPr>
          <w:b/>
          <w:sz w:val="28"/>
          <w:szCs w:val="28"/>
        </w:rPr>
        <w:t>Бучанський</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w:t>
      </w:r>
    </w:p>
    <w:p w:rsidR="006F0695" w:rsidRPr="007B1639" w:rsidRDefault="006F0695" w:rsidP="006F0695">
      <w:pPr>
        <w:spacing w:line="360" w:lineRule="auto"/>
        <w:ind w:firstLine="709"/>
        <w:jc w:val="both"/>
        <w:rPr>
          <w:sz w:val="28"/>
          <w:szCs w:val="28"/>
        </w:rPr>
      </w:pPr>
      <w:r w:rsidRPr="007B1639">
        <w:rPr>
          <w:sz w:val="28"/>
          <w:szCs w:val="28"/>
        </w:rPr>
        <w:t xml:space="preserve">1.4. </w:t>
      </w:r>
      <w:r w:rsidRPr="007B1639">
        <w:rPr>
          <w:b/>
          <w:sz w:val="28"/>
          <w:szCs w:val="28"/>
        </w:rPr>
        <w:t xml:space="preserve">Засновником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w:t>
      </w:r>
      <w:r w:rsidRPr="007B1639">
        <w:rPr>
          <w:sz w:val="28"/>
          <w:szCs w:val="28"/>
        </w:rPr>
        <w:t xml:space="preserve"> є </w:t>
      </w:r>
      <w:proofErr w:type="spellStart"/>
      <w:r w:rsidRPr="007B1639">
        <w:rPr>
          <w:sz w:val="28"/>
          <w:szCs w:val="28"/>
        </w:rPr>
        <w:t>Бучанська</w:t>
      </w:r>
      <w:proofErr w:type="spellEnd"/>
      <w:r w:rsidRPr="007B1639">
        <w:rPr>
          <w:sz w:val="28"/>
          <w:szCs w:val="28"/>
        </w:rPr>
        <w:t xml:space="preserve"> міська територіальна громада в особі </w:t>
      </w:r>
      <w:proofErr w:type="spellStart"/>
      <w:r w:rsidRPr="007B1639">
        <w:rPr>
          <w:sz w:val="28"/>
          <w:szCs w:val="28"/>
        </w:rPr>
        <w:t>Бучанської</w:t>
      </w:r>
      <w:proofErr w:type="spellEnd"/>
      <w:r w:rsidRPr="007B1639">
        <w:rPr>
          <w:sz w:val="28"/>
          <w:szCs w:val="28"/>
        </w:rPr>
        <w:t xml:space="preserve"> міської ради (далі – Засновник). Уповноваженим органом засновника з питань освіти є відділ освіти </w:t>
      </w:r>
      <w:proofErr w:type="spellStart"/>
      <w:r w:rsidRPr="007B1639">
        <w:rPr>
          <w:sz w:val="28"/>
          <w:szCs w:val="28"/>
        </w:rPr>
        <w:t>Бучанської</w:t>
      </w:r>
      <w:proofErr w:type="spellEnd"/>
      <w:r w:rsidRPr="007B1639">
        <w:rPr>
          <w:sz w:val="28"/>
          <w:szCs w:val="28"/>
        </w:rPr>
        <w:t xml:space="preserve"> міської ради.</w:t>
      </w:r>
    </w:p>
    <w:p w:rsidR="006F0695" w:rsidRPr="007B1639" w:rsidRDefault="006F0695" w:rsidP="006F0695">
      <w:pPr>
        <w:spacing w:line="360" w:lineRule="auto"/>
        <w:ind w:firstLine="709"/>
        <w:jc w:val="both"/>
        <w:rPr>
          <w:sz w:val="28"/>
          <w:szCs w:val="28"/>
        </w:rPr>
      </w:pPr>
      <w:r w:rsidRPr="007B1639">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6F0695" w:rsidRPr="007B1639" w:rsidRDefault="006F0695" w:rsidP="006F0695">
      <w:pPr>
        <w:spacing w:line="360" w:lineRule="auto"/>
        <w:ind w:firstLine="709"/>
        <w:jc w:val="both"/>
        <w:rPr>
          <w:sz w:val="28"/>
          <w:szCs w:val="28"/>
        </w:rPr>
      </w:pPr>
      <w:r w:rsidRPr="007B1639">
        <w:rPr>
          <w:sz w:val="28"/>
          <w:szCs w:val="28"/>
        </w:rPr>
        <w:t>1.5. Форма власності закладу дошкільної освіти – комунальна.</w:t>
      </w:r>
    </w:p>
    <w:p w:rsidR="006F0695" w:rsidRPr="007B1639" w:rsidRDefault="006F0695" w:rsidP="006F0695">
      <w:pPr>
        <w:spacing w:line="360" w:lineRule="auto"/>
        <w:ind w:firstLine="709"/>
        <w:jc w:val="both"/>
        <w:rPr>
          <w:sz w:val="28"/>
          <w:szCs w:val="28"/>
        </w:rPr>
      </w:pPr>
      <w:r w:rsidRPr="007B1639">
        <w:rPr>
          <w:sz w:val="28"/>
          <w:szCs w:val="28"/>
        </w:rPr>
        <w:t xml:space="preserve">1.6. </w:t>
      </w:r>
      <w:r w:rsidRPr="007B1639">
        <w:rPr>
          <w:b/>
          <w:sz w:val="28"/>
          <w:szCs w:val="28"/>
        </w:rPr>
        <w:t xml:space="preserve">Юридична адреса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w:t>
      </w:r>
      <w:r w:rsidRPr="007B1639">
        <w:rPr>
          <w:sz w:val="28"/>
          <w:szCs w:val="28"/>
        </w:rPr>
        <w:t xml:space="preserve"> провулок Герої Майдану, 20-а, місто Буча, </w:t>
      </w:r>
      <w:proofErr w:type="spellStart"/>
      <w:r w:rsidRPr="007B1639">
        <w:rPr>
          <w:sz w:val="28"/>
          <w:szCs w:val="28"/>
        </w:rPr>
        <w:t>Бучанський</w:t>
      </w:r>
      <w:proofErr w:type="spellEnd"/>
      <w:r w:rsidRPr="007B1639">
        <w:rPr>
          <w:sz w:val="28"/>
          <w:szCs w:val="28"/>
        </w:rPr>
        <w:t xml:space="preserve"> район, Київська область, 08292.</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1.7.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є неприбутковою бюджетною установою.</w:t>
      </w:r>
    </w:p>
    <w:p w:rsidR="006F0695" w:rsidRPr="007B1639" w:rsidRDefault="006F0695" w:rsidP="006F0695">
      <w:pPr>
        <w:spacing w:line="360" w:lineRule="auto"/>
        <w:ind w:firstLine="709"/>
        <w:jc w:val="both"/>
        <w:rPr>
          <w:sz w:val="28"/>
          <w:szCs w:val="28"/>
        </w:rPr>
      </w:pPr>
      <w:r w:rsidRPr="007B1639">
        <w:rPr>
          <w:sz w:val="28"/>
          <w:szCs w:val="28"/>
        </w:rPr>
        <w:t xml:space="preserve">1.8.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є юридичною особою і діє на підставі Статуту, який затверджується засновником – </w:t>
      </w:r>
      <w:proofErr w:type="spellStart"/>
      <w:r w:rsidRPr="007B1639">
        <w:rPr>
          <w:sz w:val="28"/>
          <w:szCs w:val="28"/>
        </w:rPr>
        <w:t>Бучанською</w:t>
      </w:r>
      <w:proofErr w:type="spellEnd"/>
      <w:r w:rsidRPr="007B1639">
        <w:rPr>
          <w:sz w:val="28"/>
          <w:szCs w:val="28"/>
        </w:rPr>
        <w:t xml:space="preserve"> міською радою Київської області та погоджується відділом освіти </w:t>
      </w:r>
      <w:proofErr w:type="spellStart"/>
      <w:r w:rsidRPr="007B1639">
        <w:rPr>
          <w:sz w:val="28"/>
          <w:szCs w:val="28"/>
        </w:rPr>
        <w:t>Бучанської</w:t>
      </w:r>
      <w:proofErr w:type="spellEnd"/>
      <w:r w:rsidRPr="007B1639">
        <w:rPr>
          <w:sz w:val="28"/>
          <w:szCs w:val="28"/>
        </w:rPr>
        <w:t xml:space="preserve"> міської ради Київської області. Має печатку і штамп встановленого зразка, бланки з власними реквізитами, реєстраційний рахунок в органах Державного казначейства, тощо.</w:t>
      </w:r>
    </w:p>
    <w:p w:rsidR="006F0695" w:rsidRPr="007B1639" w:rsidRDefault="006F0695" w:rsidP="006F0695">
      <w:pPr>
        <w:spacing w:line="360" w:lineRule="auto"/>
        <w:ind w:firstLine="709"/>
        <w:jc w:val="both"/>
        <w:rPr>
          <w:sz w:val="28"/>
          <w:szCs w:val="28"/>
        </w:rPr>
      </w:pPr>
      <w:r w:rsidRPr="007B1639">
        <w:rPr>
          <w:sz w:val="28"/>
          <w:szCs w:val="28"/>
        </w:rPr>
        <w:t xml:space="preserve">1.9.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у своїй діяльності керується Конституцією України, Законами України «Про освіту», «Про дошкільну освіту», актами Президента України, постановами Кабінету Міністрів України, наказами </w:t>
      </w:r>
      <w:proofErr w:type="spellStart"/>
      <w:r w:rsidRPr="007B1639">
        <w:rPr>
          <w:sz w:val="28"/>
          <w:szCs w:val="28"/>
        </w:rPr>
        <w:t>міністрерства</w:t>
      </w:r>
      <w:proofErr w:type="spellEnd"/>
      <w:r w:rsidRPr="007B1639">
        <w:rPr>
          <w:sz w:val="28"/>
          <w:szCs w:val="28"/>
        </w:rPr>
        <w:t xml:space="preserve"> освіти і науки України, інших центральних органів виконавчої влади, рішеннями місцевих органів виконавчої влади й органів місцевого самоврядування та власним Статутом.</w:t>
      </w:r>
    </w:p>
    <w:p w:rsidR="006F0695" w:rsidRPr="007B1639" w:rsidRDefault="006F0695" w:rsidP="006F0695">
      <w:pPr>
        <w:spacing w:line="360" w:lineRule="auto"/>
        <w:ind w:firstLine="709"/>
        <w:jc w:val="both"/>
        <w:rPr>
          <w:sz w:val="28"/>
          <w:szCs w:val="28"/>
        </w:rPr>
      </w:pPr>
      <w:r w:rsidRPr="007B1639">
        <w:rPr>
          <w:sz w:val="28"/>
          <w:szCs w:val="28"/>
        </w:rPr>
        <w:t xml:space="preserve">1.10. Мовою освітнього процесу в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є державна мова.</w:t>
      </w:r>
    </w:p>
    <w:p w:rsidR="006F0695" w:rsidRPr="007B1639" w:rsidRDefault="006F0695" w:rsidP="006F0695">
      <w:pPr>
        <w:spacing w:line="360" w:lineRule="auto"/>
        <w:ind w:firstLine="709"/>
        <w:jc w:val="both"/>
        <w:rPr>
          <w:sz w:val="28"/>
          <w:szCs w:val="28"/>
        </w:rPr>
      </w:pPr>
      <w:r w:rsidRPr="007B1639">
        <w:rPr>
          <w:sz w:val="28"/>
          <w:szCs w:val="28"/>
        </w:rPr>
        <w:t xml:space="preserve">1.11. Відносини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з юридичними та фізичними особами визначаються угодами, що укладені між ними.</w:t>
      </w:r>
    </w:p>
    <w:p w:rsidR="006F0695" w:rsidRPr="007B1639" w:rsidRDefault="006F0695" w:rsidP="006F0695">
      <w:pPr>
        <w:spacing w:line="360" w:lineRule="auto"/>
        <w:ind w:firstLine="709"/>
        <w:jc w:val="both"/>
        <w:rPr>
          <w:sz w:val="28"/>
          <w:szCs w:val="28"/>
        </w:rPr>
      </w:pPr>
      <w:r w:rsidRPr="007B1639">
        <w:rPr>
          <w:sz w:val="28"/>
          <w:szCs w:val="28"/>
        </w:rPr>
        <w:t xml:space="preserve">Заклад дошкільної освіти для здійснення статутної діяльності може на договірних засадах об’єднуватися з іншими юридичними особами, створюючи освітні, </w:t>
      </w:r>
      <w:proofErr w:type="spellStart"/>
      <w:r w:rsidRPr="007B1639">
        <w:rPr>
          <w:sz w:val="28"/>
          <w:szCs w:val="28"/>
        </w:rPr>
        <w:t>освітньо</w:t>
      </w:r>
      <w:proofErr w:type="spellEnd"/>
      <w:r w:rsidRPr="007B1639">
        <w:rPr>
          <w:sz w:val="28"/>
          <w:szCs w:val="28"/>
        </w:rPr>
        <w:t xml:space="preserve">-наукові, наукові, </w:t>
      </w:r>
      <w:proofErr w:type="spellStart"/>
      <w:r w:rsidRPr="007B1639">
        <w:rPr>
          <w:sz w:val="28"/>
          <w:szCs w:val="28"/>
        </w:rPr>
        <w:t>освітньо</w:t>
      </w:r>
      <w:proofErr w:type="spellEnd"/>
      <w:r w:rsidRPr="007B1639">
        <w:rPr>
          <w:sz w:val="28"/>
          <w:szCs w:val="28"/>
        </w:rPr>
        <w:t>-виробничі та інші об’єднання, кожен з учасників якого зберігає статус юридичної особи.</w:t>
      </w:r>
    </w:p>
    <w:p w:rsidR="006F0695" w:rsidRPr="007B1639" w:rsidRDefault="006F0695" w:rsidP="006F0695">
      <w:pPr>
        <w:spacing w:line="360" w:lineRule="auto"/>
        <w:ind w:firstLine="709"/>
        <w:jc w:val="both"/>
        <w:rPr>
          <w:sz w:val="28"/>
          <w:szCs w:val="28"/>
        </w:rPr>
      </w:pPr>
      <w:r w:rsidRPr="007B1639">
        <w:rPr>
          <w:sz w:val="28"/>
          <w:szCs w:val="28"/>
        </w:rPr>
        <w:t xml:space="preserve">1.12. У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не допускається створення і діяльність організаційних структур політичних партій і релігійних організацій.</w:t>
      </w:r>
    </w:p>
    <w:p w:rsidR="006F0695" w:rsidRPr="007B1639" w:rsidRDefault="006F0695" w:rsidP="006F0695">
      <w:pPr>
        <w:spacing w:line="360" w:lineRule="auto"/>
        <w:ind w:firstLine="709"/>
        <w:jc w:val="both"/>
        <w:rPr>
          <w:sz w:val="28"/>
          <w:szCs w:val="28"/>
        </w:rPr>
      </w:pPr>
      <w:r w:rsidRPr="007B1639">
        <w:rPr>
          <w:sz w:val="28"/>
          <w:szCs w:val="28"/>
        </w:rPr>
        <w:t xml:space="preserve">1.13.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формує відкриті та загальнодоступні ресурси з інформацією про свою діяльність та оприлюднює таку інформацію.</w:t>
      </w:r>
    </w:p>
    <w:p w:rsidR="006F0695" w:rsidRPr="007B1639" w:rsidRDefault="006F0695" w:rsidP="006F0695">
      <w:pPr>
        <w:spacing w:line="360" w:lineRule="auto"/>
        <w:ind w:firstLine="709"/>
        <w:jc w:val="both"/>
        <w:rPr>
          <w:sz w:val="28"/>
          <w:szCs w:val="28"/>
        </w:rPr>
      </w:pPr>
      <w:r w:rsidRPr="007B1639">
        <w:rPr>
          <w:sz w:val="28"/>
          <w:szCs w:val="28"/>
        </w:rPr>
        <w:t xml:space="preserve">1.14.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самостійно приймає рішення і здійснює діяльність в межах компетенції, передбаченої чинним </w:t>
      </w:r>
      <w:r w:rsidRPr="007B1639">
        <w:rPr>
          <w:sz w:val="28"/>
          <w:szCs w:val="28"/>
        </w:rPr>
        <w:lastRenderedPageBreak/>
        <w:t>законодавством, Положенням про заклад дошкільної освіти та даним Статутом.</w:t>
      </w:r>
    </w:p>
    <w:p w:rsidR="006F0695" w:rsidRPr="007B1639" w:rsidRDefault="006F0695" w:rsidP="006F0695">
      <w:pPr>
        <w:spacing w:line="360" w:lineRule="auto"/>
        <w:jc w:val="center"/>
        <w:rPr>
          <w:b/>
          <w:sz w:val="28"/>
          <w:szCs w:val="28"/>
        </w:rPr>
      </w:pPr>
    </w:p>
    <w:p w:rsidR="006F0695" w:rsidRPr="007B1639" w:rsidRDefault="006F0695" w:rsidP="006F0695">
      <w:pPr>
        <w:spacing w:line="360" w:lineRule="auto"/>
        <w:jc w:val="center"/>
        <w:rPr>
          <w:b/>
          <w:sz w:val="28"/>
          <w:szCs w:val="28"/>
        </w:rPr>
      </w:pPr>
    </w:p>
    <w:p w:rsidR="006F0695" w:rsidRPr="007B1639" w:rsidRDefault="006F0695" w:rsidP="006F0695">
      <w:pPr>
        <w:spacing w:line="360" w:lineRule="auto"/>
        <w:jc w:val="center"/>
        <w:rPr>
          <w:b/>
          <w:sz w:val="28"/>
          <w:szCs w:val="28"/>
        </w:rPr>
      </w:pPr>
      <w:r w:rsidRPr="007B1639">
        <w:rPr>
          <w:b/>
          <w:sz w:val="28"/>
          <w:szCs w:val="28"/>
        </w:rPr>
        <w:t>2. МЕТА, ЗАВДАННЯ ТА ПРИНЦИПИ ДІЯЛЬНОСТІ</w:t>
      </w:r>
    </w:p>
    <w:p w:rsidR="006F0695" w:rsidRPr="007B1639" w:rsidRDefault="006F0695" w:rsidP="006F0695">
      <w:pPr>
        <w:spacing w:line="360" w:lineRule="auto"/>
        <w:jc w:val="center"/>
        <w:rPr>
          <w:b/>
          <w:sz w:val="28"/>
          <w:szCs w:val="28"/>
        </w:rPr>
      </w:pPr>
      <w:r w:rsidRPr="007B1639">
        <w:rPr>
          <w:b/>
          <w:sz w:val="28"/>
          <w:szCs w:val="28"/>
        </w:rPr>
        <w:t>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2.1. </w:t>
      </w:r>
      <w:r w:rsidRPr="007B1639">
        <w:rPr>
          <w:b/>
          <w:sz w:val="28"/>
          <w:szCs w:val="28"/>
        </w:rPr>
        <w:t xml:space="preserve">Головною метою </w:t>
      </w:r>
      <w:r w:rsidRPr="00E51EE1">
        <w:rPr>
          <w:b/>
          <w:sz w:val="28"/>
          <w:szCs w:val="28"/>
        </w:rPr>
        <w:t xml:space="preserve">діяльності </w:t>
      </w:r>
      <w:proofErr w:type="spellStart"/>
      <w:r w:rsidRPr="00E51EE1">
        <w:rPr>
          <w:b/>
          <w:sz w:val="28"/>
          <w:szCs w:val="28"/>
        </w:rPr>
        <w:t>Бучанського</w:t>
      </w:r>
      <w:proofErr w:type="spellEnd"/>
      <w:r w:rsidRPr="00E51EE1">
        <w:rPr>
          <w:b/>
          <w:sz w:val="28"/>
          <w:szCs w:val="28"/>
        </w:rPr>
        <w:t xml:space="preserve"> ЗДО</w:t>
      </w:r>
      <w:r w:rsidRPr="007B1639">
        <w:rPr>
          <w:b/>
          <w:sz w:val="28"/>
          <w:szCs w:val="28"/>
        </w:rPr>
        <w:t xml:space="preserve"> №2 «</w:t>
      </w:r>
      <w:proofErr w:type="spellStart"/>
      <w:r w:rsidRPr="007B1639">
        <w:rPr>
          <w:b/>
          <w:sz w:val="28"/>
          <w:szCs w:val="28"/>
        </w:rPr>
        <w:t>Горобинка</w:t>
      </w:r>
      <w:proofErr w:type="spellEnd"/>
      <w:r w:rsidRPr="007B1639">
        <w:rPr>
          <w:b/>
          <w:sz w:val="28"/>
          <w:szCs w:val="28"/>
        </w:rPr>
        <w:t xml:space="preserve">» </w:t>
      </w:r>
      <w:r w:rsidRPr="007B1639">
        <w:rPr>
          <w:sz w:val="28"/>
          <w:szCs w:val="28"/>
        </w:rPr>
        <w:t>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w:t>
      </w:r>
    </w:p>
    <w:p w:rsidR="006F0695" w:rsidRPr="007B1639" w:rsidRDefault="006F0695" w:rsidP="006F0695">
      <w:pPr>
        <w:spacing w:line="360" w:lineRule="auto"/>
        <w:ind w:firstLine="709"/>
        <w:jc w:val="both"/>
        <w:rPr>
          <w:sz w:val="28"/>
          <w:szCs w:val="28"/>
        </w:rPr>
      </w:pPr>
      <w:r w:rsidRPr="007B1639">
        <w:rPr>
          <w:sz w:val="28"/>
          <w:szCs w:val="28"/>
        </w:rPr>
        <w:t xml:space="preserve">2.2.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w:t>
      </w:r>
      <w:proofErr w:type="spellStart"/>
      <w:r w:rsidRPr="007B1639">
        <w:rPr>
          <w:sz w:val="28"/>
          <w:szCs w:val="28"/>
        </w:rPr>
        <w:t>мовних</w:t>
      </w:r>
      <w:proofErr w:type="spellEnd"/>
      <w:r w:rsidRPr="007B1639">
        <w:rPr>
          <w:sz w:val="28"/>
          <w:szCs w:val="28"/>
        </w:rPr>
        <w:t xml:space="preserve">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6F0695" w:rsidRPr="007B1639" w:rsidRDefault="006F0695" w:rsidP="006F0695">
      <w:pPr>
        <w:spacing w:line="360" w:lineRule="auto"/>
        <w:ind w:firstLine="709"/>
        <w:jc w:val="both"/>
        <w:rPr>
          <w:sz w:val="28"/>
          <w:szCs w:val="28"/>
        </w:rPr>
      </w:pPr>
      <w:r w:rsidRPr="007B1639">
        <w:rPr>
          <w:sz w:val="28"/>
          <w:szCs w:val="28"/>
        </w:rPr>
        <w:t xml:space="preserve">2.3. </w:t>
      </w:r>
      <w:r w:rsidRPr="007B1639">
        <w:rPr>
          <w:b/>
          <w:sz w:val="28"/>
          <w:szCs w:val="28"/>
        </w:rPr>
        <w:t xml:space="preserve">Діяльність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спрямована на реалізацію основних завдань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задовольняти потреби громадян відповідної території в здобутті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забезпечувати відповідність рівня дошкільної освіти вимогам Базового компонента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створювати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забезпечувати їх дотримання;</w:t>
      </w:r>
    </w:p>
    <w:p w:rsidR="006F0695" w:rsidRPr="007B1639" w:rsidRDefault="006F0695" w:rsidP="006F0695">
      <w:pPr>
        <w:spacing w:line="360" w:lineRule="auto"/>
        <w:ind w:firstLine="709"/>
        <w:jc w:val="both"/>
        <w:rPr>
          <w:sz w:val="28"/>
          <w:szCs w:val="28"/>
        </w:rPr>
      </w:pPr>
      <w:r w:rsidRPr="007B1639">
        <w:rPr>
          <w:sz w:val="28"/>
          <w:szCs w:val="28"/>
        </w:rPr>
        <w:lastRenderedPageBreak/>
        <w:t>- формувати у дітей гігієнічні навички та основи здорового способу життя, норми безпечної поведінки;</w:t>
      </w:r>
    </w:p>
    <w:p w:rsidR="006F0695" w:rsidRPr="007B1639" w:rsidRDefault="006F0695" w:rsidP="006F0695">
      <w:pPr>
        <w:spacing w:line="360" w:lineRule="auto"/>
        <w:ind w:firstLine="709"/>
        <w:jc w:val="both"/>
        <w:rPr>
          <w:sz w:val="28"/>
          <w:szCs w:val="28"/>
        </w:rPr>
      </w:pPr>
      <w:r w:rsidRPr="007B1639">
        <w:rPr>
          <w:sz w:val="28"/>
          <w:szCs w:val="28"/>
        </w:rPr>
        <w:t>- сприяти збереженню та зміцненню здоров'я, розумовому, психологічному і фізичному розвитку дітей;</w:t>
      </w:r>
    </w:p>
    <w:p w:rsidR="006F0695" w:rsidRPr="007B1639" w:rsidRDefault="006F0695" w:rsidP="006F0695">
      <w:pPr>
        <w:spacing w:line="360" w:lineRule="auto"/>
        <w:ind w:firstLine="709"/>
        <w:jc w:val="both"/>
        <w:rPr>
          <w:sz w:val="28"/>
          <w:szCs w:val="28"/>
        </w:rPr>
      </w:pPr>
      <w:r w:rsidRPr="007B1639">
        <w:rPr>
          <w:sz w:val="28"/>
          <w:szCs w:val="28"/>
        </w:rPr>
        <w:t>- здійснювати соціально-педагогічний патронат, взаємодію з сім'єю;</w:t>
      </w:r>
    </w:p>
    <w:p w:rsidR="006F0695" w:rsidRPr="007B1639" w:rsidRDefault="006F0695" w:rsidP="006F0695">
      <w:pPr>
        <w:spacing w:line="360" w:lineRule="auto"/>
        <w:ind w:firstLine="709"/>
        <w:jc w:val="both"/>
        <w:rPr>
          <w:sz w:val="28"/>
          <w:szCs w:val="28"/>
        </w:rPr>
      </w:pPr>
      <w:r w:rsidRPr="007B1639">
        <w:rPr>
          <w:sz w:val="28"/>
          <w:szCs w:val="28"/>
        </w:rPr>
        <w:t>- бути осередком поширення серед батьків психолого-педагогічних та фізіологічних знань про дітей дошкільного віку;</w:t>
      </w:r>
    </w:p>
    <w:p w:rsidR="006F0695" w:rsidRPr="007B1639" w:rsidRDefault="006F0695" w:rsidP="006F0695">
      <w:pPr>
        <w:spacing w:line="360" w:lineRule="auto"/>
        <w:ind w:firstLine="709"/>
        <w:jc w:val="both"/>
        <w:rPr>
          <w:sz w:val="28"/>
          <w:szCs w:val="28"/>
        </w:rPr>
      </w:pPr>
      <w:r w:rsidRPr="007B1639">
        <w:rPr>
          <w:sz w:val="28"/>
          <w:szCs w:val="28"/>
        </w:rPr>
        <w:t>- планувати свою діяльність та формувати стратегію розвитку закладу;</w:t>
      </w:r>
    </w:p>
    <w:p w:rsidR="006F0695" w:rsidRPr="007B1639" w:rsidRDefault="006F0695" w:rsidP="006F0695">
      <w:pPr>
        <w:spacing w:line="360" w:lineRule="auto"/>
        <w:ind w:firstLine="709"/>
        <w:jc w:val="both"/>
        <w:rPr>
          <w:sz w:val="28"/>
          <w:szCs w:val="28"/>
        </w:rPr>
      </w:pPr>
      <w:r w:rsidRPr="007B1639">
        <w:rPr>
          <w:sz w:val="28"/>
          <w:szCs w:val="28"/>
        </w:rPr>
        <w:t>- формувати освітню програму закладу;</w:t>
      </w:r>
    </w:p>
    <w:p w:rsidR="006F0695" w:rsidRPr="007B1639" w:rsidRDefault="006F0695" w:rsidP="006F0695">
      <w:pPr>
        <w:spacing w:line="360" w:lineRule="auto"/>
        <w:ind w:firstLine="709"/>
        <w:jc w:val="both"/>
        <w:rPr>
          <w:sz w:val="28"/>
          <w:szCs w:val="28"/>
        </w:rPr>
      </w:pPr>
      <w:r w:rsidRPr="007B1639">
        <w:rPr>
          <w:sz w:val="28"/>
          <w:szCs w:val="28"/>
        </w:rPr>
        <w:t>- забезпечувати добір і розстановку кадрів;</w:t>
      </w:r>
    </w:p>
    <w:p w:rsidR="006F0695" w:rsidRPr="007B1639" w:rsidRDefault="006F0695" w:rsidP="006F0695">
      <w:pPr>
        <w:spacing w:line="360" w:lineRule="auto"/>
        <w:ind w:firstLine="709"/>
        <w:jc w:val="both"/>
        <w:rPr>
          <w:sz w:val="28"/>
          <w:szCs w:val="28"/>
        </w:rPr>
      </w:pPr>
      <w:r w:rsidRPr="007B1639">
        <w:rPr>
          <w:sz w:val="28"/>
          <w:szCs w:val="28"/>
        </w:rPr>
        <w:t>- додержуватись фінансової дисципліни, зберігати матеріально-технічну базу;</w:t>
      </w:r>
    </w:p>
    <w:p w:rsidR="006F0695" w:rsidRPr="007B1639" w:rsidRDefault="006F0695" w:rsidP="006F0695">
      <w:pPr>
        <w:spacing w:line="360" w:lineRule="auto"/>
        <w:ind w:firstLine="709"/>
        <w:jc w:val="both"/>
        <w:rPr>
          <w:sz w:val="28"/>
          <w:szCs w:val="28"/>
        </w:rPr>
      </w:pPr>
      <w:r w:rsidRPr="007B1639">
        <w:rPr>
          <w:sz w:val="28"/>
          <w:szCs w:val="28"/>
        </w:rPr>
        <w:t xml:space="preserve">2.4. </w:t>
      </w:r>
      <w:r w:rsidRPr="007B1639">
        <w:rPr>
          <w:b/>
          <w:sz w:val="28"/>
          <w:szCs w:val="28"/>
        </w:rPr>
        <w:t xml:space="preserve">Зміст та організацію освітнього процесу в </w:t>
      </w:r>
      <w:proofErr w:type="spellStart"/>
      <w:r w:rsidRPr="007B1639">
        <w:rPr>
          <w:b/>
          <w:sz w:val="28"/>
          <w:szCs w:val="28"/>
        </w:rPr>
        <w:t>Бучанському</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визначають</w:t>
      </w:r>
      <w:r w:rsidRPr="007B1639">
        <w:rPr>
          <w:sz w:val="28"/>
          <w:szCs w:val="28"/>
        </w:rPr>
        <w:t xml:space="preserve"> принципами науковості, систематичності, педагогічного партнерства, активності, </w:t>
      </w:r>
      <w:proofErr w:type="spellStart"/>
      <w:r w:rsidRPr="007B1639">
        <w:rPr>
          <w:sz w:val="28"/>
          <w:szCs w:val="28"/>
        </w:rPr>
        <w:t>природовідповідності</w:t>
      </w:r>
      <w:proofErr w:type="spellEnd"/>
      <w:r w:rsidRPr="007B1639">
        <w:rPr>
          <w:sz w:val="28"/>
          <w:szCs w:val="28"/>
        </w:rPr>
        <w:t>,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6F0695" w:rsidRPr="007B1639" w:rsidRDefault="006F0695" w:rsidP="006F0695">
      <w:pPr>
        <w:spacing w:line="360" w:lineRule="auto"/>
        <w:ind w:firstLine="709"/>
        <w:jc w:val="both"/>
        <w:rPr>
          <w:b/>
          <w:sz w:val="28"/>
          <w:szCs w:val="28"/>
        </w:rPr>
      </w:pPr>
      <w:r w:rsidRPr="007B1639">
        <w:rPr>
          <w:sz w:val="28"/>
          <w:szCs w:val="28"/>
        </w:rPr>
        <w:t xml:space="preserve">2.5. </w:t>
      </w:r>
      <w:r w:rsidRPr="007B1639">
        <w:rPr>
          <w:b/>
          <w:sz w:val="28"/>
          <w:szCs w:val="28"/>
        </w:rPr>
        <w:t>Цінностями дошкільної освіти в закладі є:</w:t>
      </w:r>
    </w:p>
    <w:p w:rsidR="006F0695" w:rsidRPr="007B1639" w:rsidRDefault="006F0695" w:rsidP="006F0695">
      <w:pPr>
        <w:spacing w:line="360" w:lineRule="auto"/>
        <w:ind w:firstLine="709"/>
        <w:jc w:val="both"/>
        <w:rPr>
          <w:sz w:val="28"/>
          <w:szCs w:val="28"/>
        </w:rPr>
      </w:pPr>
      <w:r w:rsidRPr="007B1639">
        <w:rPr>
          <w:sz w:val="28"/>
          <w:szCs w:val="28"/>
        </w:rPr>
        <w:t>- визнання самоцінності дошкільного дитинства, його потенціалу та особливої ролі в розвитку особистості;</w:t>
      </w:r>
    </w:p>
    <w:p w:rsidR="006F0695" w:rsidRPr="007B1639" w:rsidRDefault="006F0695" w:rsidP="006F0695">
      <w:pPr>
        <w:spacing w:line="360" w:lineRule="auto"/>
        <w:ind w:firstLine="709"/>
        <w:jc w:val="both"/>
        <w:rPr>
          <w:sz w:val="28"/>
          <w:szCs w:val="28"/>
        </w:rPr>
      </w:pPr>
      <w:r w:rsidRPr="007B1639">
        <w:rPr>
          <w:sz w:val="28"/>
          <w:szCs w:val="28"/>
        </w:rPr>
        <w:t>- щасливе проживання дитиною дошкільного дитинства як передумова її повноцінного розвитку та подальшої самореалізації в житті;</w:t>
      </w:r>
    </w:p>
    <w:p w:rsidR="006F0695" w:rsidRPr="007B1639" w:rsidRDefault="006F0695" w:rsidP="006F0695">
      <w:pPr>
        <w:spacing w:line="360" w:lineRule="auto"/>
        <w:ind w:firstLine="709"/>
        <w:jc w:val="both"/>
        <w:rPr>
          <w:sz w:val="28"/>
          <w:szCs w:val="28"/>
        </w:rPr>
      </w:pPr>
      <w:r w:rsidRPr="007B1639">
        <w:rPr>
          <w:sz w:val="28"/>
          <w:szCs w:val="28"/>
        </w:rPr>
        <w:t>- повага до дитини, особливостей її розвитку та індивідуального досвіду;</w:t>
      </w:r>
    </w:p>
    <w:p w:rsidR="006F0695" w:rsidRPr="007B1639" w:rsidRDefault="006F0695" w:rsidP="006F0695">
      <w:pPr>
        <w:spacing w:line="360" w:lineRule="auto"/>
        <w:ind w:firstLine="709"/>
        <w:jc w:val="both"/>
        <w:rPr>
          <w:sz w:val="28"/>
          <w:szCs w:val="28"/>
        </w:rPr>
      </w:pPr>
      <w:r w:rsidRPr="007B1639">
        <w:rPr>
          <w:sz w:val="28"/>
          <w:szCs w:val="28"/>
        </w:rPr>
        <w:t>-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6F0695" w:rsidRPr="007B1639" w:rsidRDefault="006F0695" w:rsidP="006F0695">
      <w:pPr>
        <w:spacing w:line="360" w:lineRule="auto"/>
        <w:ind w:firstLine="709"/>
        <w:jc w:val="both"/>
        <w:rPr>
          <w:sz w:val="28"/>
          <w:szCs w:val="28"/>
        </w:rPr>
      </w:pPr>
      <w:r w:rsidRPr="007B1639">
        <w:rPr>
          <w:sz w:val="28"/>
          <w:szCs w:val="28"/>
        </w:rPr>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6F0695" w:rsidRPr="007B1639" w:rsidRDefault="006F0695" w:rsidP="006F0695">
      <w:pPr>
        <w:spacing w:line="360" w:lineRule="auto"/>
        <w:jc w:val="both"/>
        <w:rPr>
          <w:sz w:val="28"/>
          <w:szCs w:val="28"/>
        </w:rPr>
      </w:pPr>
    </w:p>
    <w:p w:rsidR="006F0695" w:rsidRPr="007B1639" w:rsidRDefault="006F0695" w:rsidP="006F0695">
      <w:pPr>
        <w:spacing w:line="360" w:lineRule="auto"/>
        <w:jc w:val="center"/>
        <w:rPr>
          <w:b/>
          <w:sz w:val="28"/>
          <w:szCs w:val="28"/>
        </w:rPr>
      </w:pPr>
      <w:r w:rsidRPr="007B1639">
        <w:rPr>
          <w:b/>
          <w:sz w:val="28"/>
          <w:szCs w:val="28"/>
        </w:rPr>
        <w:lastRenderedPageBreak/>
        <w:t>3. ОСВІТНІЙ ПРОЦЕС</w:t>
      </w:r>
    </w:p>
    <w:p w:rsidR="006F0695" w:rsidRPr="007B1639" w:rsidRDefault="006F0695" w:rsidP="006F0695">
      <w:pPr>
        <w:spacing w:line="360" w:lineRule="auto"/>
        <w:ind w:firstLine="709"/>
        <w:jc w:val="both"/>
        <w:rPr>
          <w:sz w:val="28"/>
          <w:szCs w:val="28"/>
        </w:rPr>
      </w:pPr>
      <w:r w:rsidRPr="007B1639">
        <w:rPr>
          <w:sz w:val="28"/>
          <w:szCs w:val="28"/>
        </w:rPr>
        <w:t xml:space="preserve">3.1. </w:t>
      </w:r>
      <w:r w:rsidRPr="007B1639">
        <w:rPr>
          <w:b/>
          <w:sz w:val="28"/>
          <w:szCs w:val="28"/>
        </w:rPr>
        <w:t xml:space="preserve">Навчальний рік у </w:t>
      </w:r>
      <w:proofErr w:type="spellStart"/>
      <w:r w:rsidRPr="007B1639">
        <w:rPr>
          <w:b/>
          <w:sz w:val="28"/>
          <w:szCs w:val="28"/>
        </w:rPr>
        <w:t>Бучанському</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w:t>
      </w:r>
      <w:r w:rsidRPr="007B1639">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6F0695" w:rsidRPr="007B1639" w:rsidRDefault="006F0695" w:rsidP="006F0695">
      <w:pPr>
        <w:spacing w:line="360" w:lineRule="auto"/>
        <w:ind w:firstLine="709"/>
        <w:jc w:val="both"/>
        <w:rPr>
          <w:sz w:val="28"/>
          <w:szCs w:val="28"/>
        </w:rPr>
      </w:pPr>
      <w:r w:rsidRPr="007B1639">
        <w:rPr>
          <w:sz w:val="28"/>
          <w:szCs w:val="28"/>
        </w:rPr>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України (зі змінами від 26 вересня 2023 р. №1022). Зарахування дітей впродовж календарного року здійснюють виключно на вільні місця в порядку черговості надходження заяв про зарахування. </w:t>
      </w:r>
    </w:p>
    <w:p w:rsidR="006F0695" w:rsidRPr="007B1639" w:rsidRDefault="006F0695" w:rsidP="006F0695">
      <w:pPr>
        <w:spacing w:line="360" w:lineRule="auto"/>
        <w:ind w:firstLine="709"/>
        <w:jc w:val="both"/>
        <w:rPr>
          <w:b/>
          <w:sz w:val="28"/>
          <w:szCs w:val="28"/>
        </w:rPr>
      </w:pPr>
      <w:r w:rsidRPr="007B1639">
        <w:rPr>
          <w:sz w:val="28"/>
          <w:szCs w:val="28"/>
        </w:rPr>
        <w:t xml:space="preserve">3.3. </w:t>
      </w:r>
      <w:r w:rsidRPr="007B1639">
        <w:rPr>
          <w:b/>
          <w:sz w:val="28"/>
          <w:szCs w:val="28"/>
        </w:rPr>
        <w:t xml:space="preserve">Зарахування дітей до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проводиться наказом директора, який видається на підставі наданих документів:</w:t>
      </w:r>
    </w:p>
    <w:p w:rsidR="006F0695" w:rsidRPr="007B1639" w:rsidRDefault="006F0695" w:rsidP="006F0695">
      <w:pPr>
        <w:spacing w:line="360" w:lineRule="auto"/>
        <w:ind w:firstLine="709"/>
        <w:jc w:val="both"/>
        <w:rPr>
          <w:sz w:val="28"/>
          <w:szCs w:val="28"/>
        </w:rPr>
      </w:pPr>
      <w:r w:rsidRPr="007B1639">
        <w:rPr>
          <w:sz w:val="28"/>
          <w:szCs w:val="28"/>
        </w:rPr>
        <w:t>- заяви батьків або осіб, які їх замінюють;</w:t>
      </w:r>
    </w:p>
    <w:p w:rsidR="006F0695" w:rsidRPr="007B1639" w:rsidRDefault="006F0695" w:rsidP="006F0695">
      <w:pPr>
        <w:spacing w:line="360" w:lineRule="auto"/>
        <w:ind w:firstLine="709"/>
        <w:jc w:val="both"/>
        <w:rPr>
          <w:sz w:val="28"/>
          <w:szCs w:val="28"/>
        </w:rPr>
      </w:pPr>
      <w:r w:rsidRPr="007B1639">
        <w:rPr>
          <w:sz w:val="28"/>
          <w:szCs w:val="28"/>
        </w:rPr>
        <w:t>- копії свідоцтва про народження дитини;</w:t>
      </w:r>
    </w:p>
    <w:p w:rsidR="006F0695" w:rsidRPr="007B1639" w:rsidRDefault="006F0695" w:rsidP="006F0695">
      <w:pPr>
        <w:spacing w:line="360" w:lineRule="auto"/>
        <w:ind w:firstLine="709"/>
        <w:jc w:val="both"/>
        <w:rPr>
          <w:sz w:val="28"/>
          <w:szCs w:val="28"/>
        </w:rPr>
      </w:pPr>
      <w:r w:rsidRPr="007B1639">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документів, що підтверджують наявність пільг;</w:t>
      </w:r>
    </w:p>
    <w:p w:rsidR="006F0695" w:rsidRPr="007B1639" w:rsidRDefault="006F0695" w:rsidP="006F0695">
      <w:pPr>
        <w:spacing w:line="360" w:lineRule="auto"/>
        <w:ind w:firstLine="709"/>
        <w:jc w:val="both"/>
        <w:rPr>
          <w:sz w:val="28"/>
          <w:szCs w:val="28"/>
        </w:rPr>
      </w:pPr>
      <w:r w:rsidRPr="007B1639">
        <w:rPr>
          <w:sz w:val="28"/>
          <w:szCs w:val="28"/>
        </w:rPr>
        <w:t xml:space="preserve">- направлення відділу освіти </w:t>
      </w:r>
      <w:proofErr w:type="spellStart"/>
      <w:r w:rsidRPr="007B1639">
        <w:rPr>
          <w:sz w:val="28"/>
          <w:szCs w:val="28"/>
        </w:rPr>
        <w:t>Бучанської</w:t>
      </w:r>
      <w:proofErr w:type="spellEnd"/>
      <w:r w:rsidRPr="007B1639">
        <w:rPr>
          <w:sz w:val="28"/>
          <w:szCs w:val="28"/>
        </w:rPr>
        <w:t xml:space="preserve"> міської ради.</w:t>
      </w:r>
    </w:p>
    <w:p w:rsidR="006F0695" w:rsidRPr="007B1639" w:rsidRDefault="006F0695" w:rsidP="006F0695">
      <w:pPr>
        <w:spacing w:line="360" w:lineRule="auto"/>
        <w:ind w:firstLine="709"/>
        <w:jc w:val="both"/>
        <w:rPr>
          <w:sz w:val="28"/>
          <w:szCs w:val="28"/>
        </w:rPr>
      </w:pPr>
      <w:r w:rsidRPr="007B1639">
        <w:rPr>
          <w:b/>
          <w:sz w:val="28"/>
          <w:szCs w:val="28"/>
        </w:rPr>
        <w:t>Для дітей з особливими освітніми потребами</w:t>
      </w:r>
      <w:r w:rsidRPr="007B1639">
        <w:rPr>
          <w:sz w:val="28"/>
          <w:szCs w:val="28"/>
        </w:rPr>
        <w:t>, у тому числі з інвалідністю, додатково подається:</w:t>
      </w:r>
    </w:p>
    <w:p w:rsidR="006F0695" w:rsidRPr="007B1639" w:rsidRDefault="006F0695" w:rsidP="006F0695">
      <w:pPr>
        <w:spacing w:line="360" w:lineRule="auto"/>
        <w:ind w:firstLine="709"/>
        <w:jc w:val="both"/>
        <w:rPr>
          <w:sz w:val="28"/>
          <w:szCs w:val="28"/>
        </w:rPr>
      </w:pPr>
      <w:r w:rsidRPr="007B1639">
        <w:rPr>
          <w:sz w:val="28"/>
          <w:szCs w:val="28"/>
        </w:rPr>
        <w:t>- висновок про комплексну психолого-педагогічну оцінку розвитку дитини (</w:t>
      </w:r>
      <w:proofErr w:type="spellStart"/>
      <w:r w:rsidRPr="007B1639">
        <w:rPr>
          <w:sz w:val="28"/>
          <w:szCs w:val="28"/>
        </w:rPr>
        <w:t>інклюзивно</w:t>
      </w:r>
      <w:proofErr w:type="spellEnd"/>
      <w:r w:rsidRPr="007B1639">
        <w:rPr>
          <w:sz w:val="28"/>
          <w:szCs w:val="28"/>
        </w:rPr>
        <w:t>-ресурсний центр);</w:t>
      </w:r>
    </w:p>
    <w:p w:rsidR="006F0695" w:rsidRPr="007B1639" w:rsidRDefault="006F0695" w:rsidP="006F0695">
      <w:pPr>
        <w:spacing w:line="360" w:lineRule="auto"/>
        <w:ind w:firstLine="709"/>
        <w:jc w:val="both"/>
        <w:rPr>
          <w:sz w:val="28"/>
          <w:szCs w:val="28"/>
        </w:rPr>
      </w:pPr>
      <w:r w:rsidRPr="007B1639">
        <w:rPr>
          <w:sz w:val="28"/>
          <w:szCs w:val="28"/>
        </w:rPr>
        <w:t>- копія посвідчення про дитину з інвалідністю.</w:t>
      </w:r>
    </w:p>
    <w:p w:rsidR="006F0695" w:rsidRPr="007B1639" w:rsidRDefault="006F0695" w:rsidP="006F0695">
      <w:pPr>
        <w:spacing w:line="360" w:lineRule="auto"/>
        <w:ind w:firstLine="709"/>
        <w:jc w:val="both"/>
        <w:rPr>
          <w:sz w:val="28"/>
          <w:szCs w:val="28"/>
        </w:rPr>
      </w:pPr>
      <w:r w:rsidRPr="007B1639">
        <w:rPr>
          <w:sz w:val="28"/>
          <w:szCs w:val="28"/>
        </w:rPr>
        <w:t xml:space="preserve">3.4. Під час прийому дитини до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директор зобов’язаний ознайомити батьків або осіб, що їх замінюють, із Статутом закладу дошкільної освіти, іншими документами, що регламентують його діяльність.</w:t>
      </w:r>
    </w:p>
    <w:p w:rsidR="006F0695" w:rsidRPr="007B1639" w:rsidRDefault="006F0695" w:rsidP="006F0695">
      <w:pPr>
        <w:spacing w:line="360" w:lineRule="auto"/>
        <w:ind w:firstLine="709"/>
        <w:jc w:val="both"/>
        <w:rPr>
          <w:sz w:val="28"/>
          <w:szCs w:val="28"/>
        </w:rPr>
      </w:pPr>
      <w:r w:rsidRPr="007B1639">
        <w:rPr>
          <w:sz w:val="28"/>
          <w:szCs w:val="28"/>
        </w:rPr>
        <w:t xml:space="preserve">3.5. Переведення вихованців з однієї вікової групи до іншої в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та формування новостворених груп здійснюється щороку наприкінці літнього періоду, але не пізніше 31 серпня.</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3.6. </w:t>
      </w:r>
      <w:r w:rsidRPr="007B1639">
        <w:rPr>
          <w:b/>
          <w:sz w:val="28"/>
          <w:szCs w:val="28"/>
        </w:rPr>
        <w:t xml:space="preserve">За вихованцем зберігається місце в </w:t>
      </w:r>
      <w:proofErr w:type="spellStart"/>
      <w:r w:rsidRPr="007B1639">
        <w:rPr>
          <w:b/>
          <w:sz w:val="28"/>
          <w:szCs w:val="28"/>
        </w:rPr>
        <w:t>Бучанському</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в літній період та в таких випадках:</w:t>
      </w:r>
    </w:p>
    <w:p w:rsidR="006F0695" w:rsidRPr="007B1639" w:rsidRDefault="006F0695" w:rsidP="006F0695">
      <w:pPr>
        <w:spacing w:line="360" w:lineRule="auto"/>
        <w:ind w:firstLine="709"/>
        <w:jc w:val="both"/>
        <w:rPr>
          <w:sz w:val="28"/>
          <w:szCs w:val="28"/>
        </w:rPr>
      </w:pPr>
      <w:r w:rsidRPr="007B1639">
        <w:rPr>
          <w:sz w:val="28"/>
          <w:szCs w:val="28"/>
        </w:rPr>
        <w:t>- у разі хвороби вихованця, його санаторного лікування, реабілітації;</w:t>
      </w:r>
    </w:p>
    <w:p w:rsidR="006F0695" w:rsidRPr="007B1639" w:rsidRDefault="006F0695" w:rsidP="006F0695">
      <w:pPr>
        <w:spacing w:line="360" w:lineRule="auto"/>
        <w:ind w:firstLine="709"/>
        <w:jc w:val="both"/>
        <w:rPr>
          <w:sz w:val="28"/>
          <w:szCs w:val="28"/>
        </w:rPr>
      </w:pPr>
      <w:r w:rsidRPr="007B1639">
        <w:rPr>
          <w:sz w:val="28"/>
          <w:szCs w:val="28"/>
        </w:rPr>
        <w:t>- у разі карантину в закладі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на час відпустки одного з батьків або іншого законного представника дитини.</w:t>
      </w:r>
    </w:p>
    <w:p w:rsidR="006F0695" w:rsidRPr="007B1639" w:rsidRDefault="006F0695" w:rsidP="006F0695">
      <w:pPr>
        <w:spacing w:line="360" w:lineRule="auto"/>
        <w:ind w:firstLine="709"/>
        <w:jc w:val="both"/>
        <w:rPr>
          <w:sz w:val="28"/>
          <w:szCs w:val="28"/>
        </w:rPr>
      </w:pPr>
      <w:r w:rsidRPr="007B1639">
        <w:rPr>
          <w:sz w:val="28"/>
          <w:szCs w:val="28"/>
        </w:rPr>
        <w:t>Вихованці, які були вимушені змінити задеклароване/зареєстроване місце проживання (перебування) та/або залишити попереднє місце здобуття дошкільної освіти, в умовах воєнного стану за заявою одного з батьків або іншого законного представника дитини переводяться на період їх відсутності до складу окремої різновікової або короткотривалої групи перебування у закладі дошкільної освіти. У разі повернення дитини до задекларованого/зареєстрованого місця проживання (перебування), за заявою батьків, вона переводиться у вікову групу на вільні місця.</w:t>
      </w:r>
    </w:p>
    <w:p w:rsidR="006F0695" w:rsidRPr="007B1639" w:rsidRDefault="006F0695" w:rsidP="006F0695">
      <w:pPr>
        <w:spacing w:line="360" w:lineRule="auto"/>
        <w:ind w:firstLine="709"/>
        <w:jc w:val="both"/>
        <w:rPr>
          <w:sz w:val="28"/>
          <w:szCs w:val="28"/>
        </w:rPr>
      </w:pPr>
      <w:r w:rsidRPr="007B1639">
        <w:rPr>
          <w:sz w:val="28"/>
          <w:szCs w:val="28"/>
        </w:rPr>
        <w:t xml:space="preserve">3.7. </w:t>
      </w:r>
      <w:r w:rsidRPr="007B1639">
        <w:rPr>
          <w:b/>
          <w:sz w:val="28"/>
          <w:szCs w:val="28"/>
        </w:rPr>
        <w:t xml:space="preserve">Відрахування вихованців із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може здійснюватися:</w:t>
      </w:r>
    </w:p>
    <w:p w:rsidR="006F0695" w:rsidRPr="007B1639" w:rsidRDefault="006F0695" w:rsidP="006F0695">
      <w:pPr>
        <w:spacing w:line="360" w:lineRule="auto"/>
        <w:ind w:firstLine="709"/>
        <w:jc w:val="both"/>
        <w:rPr>
          <w:sz w:val="28"/>
          <w:szCs w:val="28"/>
        </w:rPr>
      </w:pPr>
      <w:r w:rsidRPr="007B1639">
        <w:rPr>
          <w:sz w:val="28"/>
          <w:szCs w:val="28"/>
        </w:rPr>
        <w:t>- на підставі медичного висновку про стан здоров’я дитини, що виключає можливість її перебування в дошкільному закладі цього типу;</w:t>
      </w:r>
    </w:p>
    <w:p w:rsidR="006F0695" w:rsidRPr="007B1639" w:rsidRDefault="006F0695" w:rsidP="006F0695">
      <w:pPr>
        <w:spacing w:line="360" w:lineRule="auto"/>
        <w:ind w:firstLine="709"/>
        <w:jc w:val="both"/>
        <w:rPr>
          <w:sz w:val="28"/>
          <w:szCs w:val="28"/>
        </w:rPr>
      </w:pPr>
      <w:r w:rsidRPr="007B1639">
        <w:rPr>
          <w:sz w:val="28"/>
          <w:szCs w:val="28"/>
        </w:rPr>
        <w:t>- якщо дитина не відвідує заклад без поважних причин більше двох місяців;</w:t>
      </w:r>
    </w:p>
    <w:p w:rsidR="006F0695" w:rsidRPr="007B1639" w:rsidRDefault="006F0695" w:rsidP="006F0695">
      <w:pPr>
        <w:spacing w:line="360" w:lineRule="auto"/>
        <w:ind w:firstLine="709"/>
        <w:jc w:val="both"/>
        <w:rPr>
          <w:sz w:val="28"/>
          <w:szCs w:val="28"/>
        </w:rPr>
      </w:pPr>
      <w:r w:rsidRPr="007B1639">
        <w:rPr>
          <w:sz w:val="28"/>
          <w:szCs w:val="28"/>
        </w:rPr>
        <w:t>- за бажанням батьків або осіб, які їх замінюють;</w:t>
      </w:r>
    </w:p>
    <w:p w:rsidR="006F0695" w:rsidRPr="007B1639" w:rsidRDefault="006F0695" w:rsidP="006F0695">
      <w:pPr>
        <w:spacing w:line="360" w:lineRule="auto"/>
        <w:ind w:firstLine="709"/>
        <w:jc w:val="both"/>
        <w:rPr>
          <w:sz w:val="28"/>
          <w:szCs w:val="28"/>
        </w:rPr>
      </w:pPr>
      <w:r w:rsidRPr="007B1639">
        <w:rPr>
          <w:sz w:val="28"/>
          <w:szCs w:val="28"/>
        </w:rPr>
        <w:t>- у разі несплати без поважних причин батьками або особами, які їх замінюють, плати за харчування дитини протягом двох місяців.</w:t>
      </w:r>
    </w:p>
    <w:p w:rsidR="006F0695" w:rsidRPr="007B1639" w:rsidRDefault="006F0695" w:rsidP="006F0695">
      <w:pPr>
        <w:spacing w:line="360" w:lineRule="auto"/>
        <w:ind w:firstLine="709"/>
        <w:jc w:val="both"/>
        <w:rPr>
          <w:sz w:val="28"/>
          <w:szCs w:val="28"/>
        </w:rPr>
      </w:pPr>
      <w:r w:rsidRPr="007B1639">
        <w:rPr>
          <w:sz w:val="28"/>
          <w:szCs w:val="28"/>
        </w:rPr>
        <w:t xml:space="preserve">3.8. Адміністрація </w:t>
      </w:r>
      <w:proofErr w:type="spellStart"/>
      <w:r>
        <w:rPr>
          <w:sz w:val="28"/>
          <w:szCs w:val="28"/>
        </w:rPr>
        <w:t>Бучанського</w:t>
      </w:r>
      <w:proofErr w:type="spellEnd"/>
      <w:r>
        <w:rPr>
          <w:sz w:val="28"/>
          <w:szCs w:val="28"/>
        </w:rPr>
        <w:t xml:space="preserve"> </w:t>
      </w:r>
      <w:r w:rsidRPr="007B1639">
        <w:rPr>
          <w:sz w:val="28"/>
          <w:szCs w:val="28"/>
        </w:rPr>
        <w:t>ЗДО №2 «</w:t>
      </w:r>
      <w:proofErr w:type="spellStart"/>
      <w:r w:rsidRPr="007B1639">
        <w:rPr>
          <w:sz w:val="28"/>
          <w:szCs w:val="28"/>
        </w:rPr>
        <w:t>Горобинка</w:t>
      </w:r>
      <w:proofErr w:type="spellEnd"/>
      <w:r w:rsidRPr="007B1639">
        <w:rPr>
          <w:sz w:val="28"/>
          <w:szCs w:val="28"/>
        </w:rPr>
        <w:t>» зобов’язана письмово повідомити батьків або осіб, які їх замінюють, про відрахування дитини не менше як за 10 календарних днів.</w:t>
      </w:r>
    </w:p>
    <w:p w:rsidR="006F0695" w:rsidRPr="007B1639" w:rsidRDefault="006F0695" w:rsidP="006F0695">
      <w:pPr>
        <w:spacing w:line="360" w:lineRule="auto"/>
        <w:ind w:firstLine="709"/>
        <w:jc w:val="both"/>
        <w:rPr>
          <w:sz w:val="28"/>
          <w:szCs w:val="28"/>
        </w:rPr>
      </w:pPr>
      <w:r w:rsidRPr="007B1639">
        <w:rPr>
          <w:sz w:val="28"/>
          <w:szCs w:val="28"/>
        </w:rPr>
        <w:t>Забороняється безпідставне відрахування з 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3.9. </w:t>
      </w:r>
      <w:r w:rsidRPr="007B1639">
        <w:rPr>
          <w:b/>
          <w:sz w:val="28"/>
          <w:szCs w:val="28"/>
        </w:rPr>
        <w:t xml:space="preserve">Групи в </w:t>
      </w:r>
      <w:proofErr w:type="spellStart"/>
      <w:r w:rsidRPr="007B1639">
        <w:rPr>
          <w:b/>
          <w:sz w:val="28"/>
          <w:szCs w:val="28"/>
        </w:rPr>
        <w:t>Бучанському</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xml:space="preserve">» комплектуються за віковими ознаками. </w:t>
      </w:r>
      <w:r w:rsidRPr="007B1639">
        <w:rPr>
          <w:sz w:val="28"/>
          <w:szCs w:val="28"/>
        </w:rPr>
        <w:t xml:space="preserve">Заклад може мати у своєму складі групи, між якими </w:t>
      </w:r>
      <w:r w:rsidRPr="007B1639">
        <w:rPr>
          <w:sz w:val="28"/>
          <w:szCs w:val="28"/>
        </w:rPr>
        <w:lastRenderedPageBreak/>
        <w:t>вихованців розподіляють за різновіковими та/або сімейними (родинними) ознаками відповідно до рішення директора закладу.</w:t>
      </w:r>
    </w:p>
    <w:p w:rsidR="006F0695" w:rsidRPr="007B1639" w:rsidRDefault="006F0695" w:rsidP="006F0695">
      <w:pPr>
        <w:spacing w:line="360" w:lineRule="auto"/>
        <w:ind w:firstLine="709"/>
        <w:jc w:val="both"/>
        <w:rPr>
          <w:sz w:val="28"/>
          <w:szCs w:val="28"/>
        </w:rPr>
      </w:pPr>
      <w:r w:rsidRPr="007B1639">
        <w:rPr>
          <w:sz w:val="28"/>
          <w:szCs w:val="28"/>
        </w:rPr>
        <w:t xml:space="preserve">3.10. У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функціонують:</w:t>
      </w:r>
    </w:p>
    <w:p w:rsidR="006F0695" w:rsidRPr="007B1639" w:rsidRDefault="006F0695" w:rsidP="006F0695">
      <w:pPr>
        <w:spacing w:line="360" w:lineRule="auto"/>
        <w:ind w:firstLine="709"/>
        <w:jc w:val="both"/>
        <w:rPr>
          <w:sz w:val="28"/>
          <w:szCs w:val="28"/>
        </w:rPr>
      </w:pPr>
      <w:r w:rsidRPr="007B1639">
        <w:rPr>
          <w:sz w:val="28"/>
          <w:szCs w:val="28"/>
        </w:rPr>
        <w:t>-групи раннього віку;</w:t>
      </w:r>
    </w:p>
    <w:p w:rsidR="006F0695" w:rsidRPr="007B1639" w:rsidRDefault="006F0695" w:rsidP="006F0695">
      <w:pPr>
        <w:spacing w:line="360" w:lineRule="auto"/>
        <w:ind w:firstLine="709"/>
        <w:jc w:val="both"/>
        <w:rPr>
          <w:sz w:val="28"/>
          <w:szCs w:val="28"/>
        </w:rPr>
      </w:pPr>
      <w:r w:rsidRPr="007B1639">
        <w:rPr>
          <w:sz w:val="28"/>
          <w:szCs w:val="28"/>
        </w:rPr>
        <w:t>- групи загального розвитку;</w:t>
      </w:r>
    </w:p>
    <w:p w:rsidR="006F0695" w:rsidRPr="007B1639" w:rsidRDefault="006F0695" w:rsidP="006F0695">
      <w:pPr>
        <w:spacing w:line="360" w:lineRule="auto"/>
        <w:ind w:firstLine="709"/>
        <w:jc w:val="both"/>
        <w:rPr>
          <w:sz w:val="28"/>
          <w:szCs w:val="28"/>
        </w:rPr>
      </w:pPr>
      <w:r w:rsidRPr="007B1639">
        <w:rPr>
          <w:sz w:val="28"/>
          <w:szCs w:val="28"/>
        </w:rPr>
        <w:t>- спеціальні групи для дітей з особливими потребами.</w:t>
      </w:r>
    </w:p>
    <w:p w:rsidR="006F0695" w:rsidRPr="007B1639" w:rsidRDefault="006F0695" w:rsidP="006F0695">
      <w:pPr>
        <w:spacing w:line="360" w:lineRule="auto"/>
        <w:ind w:firstLine="709"/>
        <w:jc w:val="both"/>
        <w:rPr>
          <w:sz w:val="28"/>
          <w:szCs w:val="28"/>
        </w:rPr>
      </w:pPr>
      <w:r w:rsidRPr="007B1639">
        <w:rPr>
          <w:sz w:val="28"/>
          <w:szCs w:val="28"/>
        </w:rPr>
        <w:t xml:space="preserve">За бажанням батьків або осіб, які їх замінюють у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можуть комплектуватися групи:</w:t>
      </w:r>
    </w:p>
    <w:p w:rsidR="006F0695" w:rsidRPr="007B1639" w:rsidRDefault="006F0695" w:rsidP="006F0695">
      <w:pPr>
        <w:spacing w:line="360" w:lineRule="auto"/>
        <w:ind w:firstLine="709"/>
        <w:jc w:val="both"/>
        <w:rPr>
          <w:sz w:val="28"/>
          <w:szCs w:val="28"/>
        </w:rPr>
      </w:pPr>
      <w:r w:rsidRPr="007B1639">
        <w:rPr>
          <w:sz w:val="28"/>
          <w:szCs w:val="28"/>
        </w:rPr>
        <w:t>- з короткотривалим (до 4год) перебуванням дітей;</w:t>
      </w:r>
    </w:p>
    <w:p w:rsidR="006F0695" w:rsidRPr="007B1639" w:rsidRDefault="006F0695" w:rsidP="006F0695">
      <w:pPr>
        <w:spacing w:line="360" w:lineRule="auto"/>
        <w:ind w:firstLine="709"/>
        <w:jc w:val="both"/>
        <w:rPr>
          <w:sz w:val="28"/>
          <w:szCs w:val="28"/>
        </w:rPr>
      </w:pPr>
      <w:r w:rsidRPr="007B1639">
        <w:rPr>
          <w:sz w:val="28"/>
          <w:szCs w:val="28"/>
        </w:rPr>
        <w:t xml:space="preserve">- групи соціально-педагогічного патронату; </w:t>
      </w:r>
    </w:p>
    <w:p w:rsidR="006F0695" w:rsidRPr="007B1639" w:rsidRDefault="006F0695" w:rsidP="006F0695">
      <w:pPr>
        <w:spacing w:line="360" w:lineRule="auto"/>
        <w:ind w:firstLine="709"/>
        <w:jc w:val="both"/>
        <w:rPr>
          <w:sz w:val="28"/>
          <w:szCs w:val="28"/>
        </w:rPr>
      </w:pPr>
      <w:r w:rsidRPr="007B1639">
        <w:rPr>
          <w:sz w:val="28"/>
          <w:szCs w:val="28"/>
        </w:rPr>
        <w:t xml:space="preserve">- чергові групи (у вечірні години, святкові і вихідні дні); </w:t>
      </w:r>
    </w:p>
    <w:p w:rsidR="006F0695" w:rsidRPr="007B1639" w:rsidRDefault="006F0695" w:rsidP="006F0695">
      <w:pPr>
        <w:spacing w:line="360" w:lineRule="auto"/>
        <w:ind w:firstLine="709"/>
        <w:jc w:val="both"/>
        <w:rPr>
          <w:sz w:val="28"/>
          <w:szCs w:val="28"/>
        </w:rPr>
      </w:pPr>
      <w:r w:rsidRPr="007B1639">
        <w:rPr>
          <w:sz w:val="28"/>
          <w:szCs w:val="28"/>
        </w:rPr>
        <w:t>- прогулянкові групи;</w:t>
      </w:r>
    </w:p>
    <w:p w:rsidR="006F0695" w:rsidRPr="007B1639" w:rsidRDefault="006F0695" w:rsidP="006F0695">
      <w:pPr>
        <w:spacing w:line="360" w:lineRule="auto"/>
        <w:ind w:firstLine="709"/>
        <w:jc w:val="both"/>
        <w:rPr>
          <w:sz w:val="28"/>
          <w:szCs w:val="28"/>
        </w:rPr>
      </w:pPr>
      <w:r w:rsidRPr="007B1639">
        <w:rPr>
          <w:sz w:val="28"/>
          <w:szCs w:val="28"/>
        </w:rPr>
        <w:t>- групи вихідного дня.</w:t>
      </w:r>
    </w:p>
    <w:p w:rsidR="006F0695" w:rsidRPr="007B1639" w:rsidRDefault="006F0695" w:rsidP="006F0695">
      <w:pPr>
        <w:spacing w:line="360" w:lineRule="auto"/>
        <w:ind w:firstLine="709"/>
        <w:jc w:val="both"/>
        <w:rPr>
          <w:sz w:val="28"/>
          <w:szCs w:val="28"/>
        </w:rPr>
      </w:pPr>
      <w:r w:rsidRPr="007B1639">
        <w:rPr>
          <w:sz w:val="28"/>
          <w:szCs w:val="28"/>
        </w:rPr>
        <w:t>3.11. Кількість дітей у групах:</w:t>
      </w:r>
    </w:p>
    <w:p w:rsidR="006F0695" w:rsidRPr="007B1639" w:rsidRDefault="006F0695" w:rsidP="006F0695">
      <w:pPr>
        <w:spacing w:line="360" w:lineRule="auto"/>
        <w:ind w:firstLine="709"/>
        <w:jc w:val="both"/>
        <w:rPr>
          <w:sz w:val="28"/>
          <w:szCs w:val="28"/>
        </w:rPr>
      </w:pPr>
      <w:r w:rsidRPr="007B1639">
        <w:rPr>
          <w:sz w:val="28"/>
          <w:szCs w:val="28"/>
        </w:rPr>
        <w:t>- до 15 – для дітей віком від 2 до 6(7) років;</w:t>
      </w:r>
    </w:p>
    <w:p w:rsidR="006F0695" w:rsidRPr="007B1639" w:rsidRDefault="006F0695" w:rsidP="006F0695">
      <w:pPr>
        <w:spacing w:line="360" w:lineRule="auto"/>
        <w:ind w:firstLine="709"/>
        <w:jc w:val="both"/>
        <w:rPr>
          <w:sz w:val="28"/>
          <w:szCs w:val="28"/>
        </w:rPr>
      </w:pPr>
      <w:r w:rsidRPr="007B1639">
        <w:rPr>
          <w:sz w:val="28"/>
          <w:szCs w:val="28"/>
        </w:rPr>
        <w:t>- до 20 – для дітей віком від 3 до 6(7) років;</w:t>
      </w:r>
    </w:p>
    <w:p w:rsidR="006F0695" w:rsidRPr="007B1639" w:rsidRDefault="006F0695" w:rsidP="006F0695">
      <w:pPr>
        <w:spacing w:line="360" w:lineRule="auto"/>
        <w:ind w:firstLine="709"/>
        <w:jc w:val="both"/>
        <w:rPr>
          <w:sz w:val="28"/>
          <w:szCs w:val="28"/>
        </w:rPr>
      </w:pPr>
      <w:r w:rsidRPr="007B1639">
        <w:rPr>
          <w:sz w:val="28"/>
          <w:szCs w:val="28"/>
        </w:rPr>
        <w:t>- до 10 – з короткотривалим перебуванням дітей.</w:t>
      </w:r>
    </w:p>
    <w:p w:rsidR="006F0695" w:rsidRPr="007B1639" w:rsidRDefault="006F0695" w:rsidP="006F0695">
      <w:pPr>
        <w:spacing w:line="360" w:lineRule="auto"/>
        <w:ind w:firstLine="709"/>
        <w:jc w:val="both"/>
        <w:rPr>
          <w:sz w:val="28"/>
          <w:szCs w:val="28"/>
        </w:rPr>
      </w:pPr>
      <w:r w:rsidRPr="007B1639">
        <w:rPr>
          <w:sz w:val="28"/>
          <w:szCs w:val="28"/>
        </w:rPr>
        <w:t xml:space="preserve">Керуючись законом «Про місцеве самоврядування в Україні», у відповідності до обґрунтованого подання та висновку відділу освіти </w:t>
      </w:r>
      <w:proofErr w:type="spellStart"/>
      <w:r w:rsidRPr="007B1639">
        <w:rPr>
          <w:sz w:val="28"/>
          <w:szCs w:val="28"/>
        </w:rPr>
        <w:t>Бучанської</w:t>
      </w:r>
      <w:proofErr w:type="spellEnd"/>
      <w:r w:rsidRPr="007B1639">
        <w:rPr>
          <w:sz w:val="28"/>
          <w:szCs w:val="28"/>
        </w:rPr>
        <w:t xml:space="preserve"> міської ради, в межах наявної площі, дотримуючись правил утримання дітей у закладах дошкільної освіти з урахуванням демографічної ситуації та побажань батьків або осіб, які їх замінюють, кількість дітей у групах визначається засновником.</w:t>
      </w:r>
    </w:p>
    <w:p w:rsidR="006F0695" w:rsidRPr="007B1639" w:rsidRDefault="006F0695" w:rsidP="006F0695">
      <w:pPr>
        <w:spacing w:line="360" w:lineRule="auto"/>
        <w:ind w:firstLine="709"/>
        <w:jc w:val="both"/>
        <w:rPr>
          <w:sz w:val="28"/>
          <w:szCs w:val="28"/>
        </w:rPr>
      </w:pPr>
      <w:r w:rsidRPr="007B1639">
        <w:rPr>
          <w:sz w:val="28"/>
          <w:szCs w:val="28"/>
        </w:rPr>
        <w:t>3.12.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3.13.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w:t>
      </w:r>
      <w:r w:rsidRPr="007B1639">
        <w:rPr>
          <w:sz w:val="28"/>
          <w:szCs w:val="28"/>
        </w:rPr>
        <w:lastRenderedPageBreak/>
        <w:t>але без організації для них харчування за умови короткотривалого перебування.</w:t>
      </w:r>
    </w:p>
    <w:p w:rsidR="006F0695" w:rsidRPr="007B1639" w:rsidRDefault="006F0695" w:rsidP="006F0695">
      <w:pPr>
        <w:spacing w:line="360" w:lineRule="auto"/>
        <w:ind w:firstLine="709"/>
        <w:jc w:val="both"/>
        <w:rPr>
          <w:sz w:val="28"/>
          <w:szCs w:val="28"/>
        </w:rPr>
      </w:pPr>
      <w:r w:rsidRPr="007B1639">
        <w:rPr>
          <w:sz w:val="28"/>
          <w:szCs w:val="28"/>
        </w:rPr>
        <w:t xml:space="preserve">3.14. </w:t>
      </w:r>
      <w:r w:rsidRPr="007B1639">
        <w:rPr>
          <w:b/>
          <w:sz w:val="28"/>
          <w:szCs w:val="28"/>
        </w:rPr>
        <w:t>У разі звернення батьків дитини з особливими освітніми потребами інклюзивна група утворюється в обов’язковому порядку.</w:t>
      </w:r>
    </w:p>
    <w:p w:rsidR="006F0695" w:rsidRPr="007B1639" w:rsidRDefault="006F0695" w:rsidP="006F0695">
      <w:pPr>
        <w:spacing w:line="360" w:lineRule="auto"/>
        <w:ind w:firstLine="709"/>
        <w:jc w:val="both"/>
        <w:rPr>
          <w:sz w:val="28"/>
          <w:szCs w:val="28"/>
        </w:rPr>
      </w:pPr>
      <w:r w:rsidRPr="007B1639">
        <w:rPr>
          <w:sz w:val="28"/>
          <w:szCs w:val="28"/>
        </w:rPr>
        <w:t>3.15.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розвитку, адаптує навчальні матеріали з урахуванням особливостей навчально-пізнавальної діяльності дітей з особливими освітніми потребами.</w:t>
      </w:r>
    </w:p>
    <w:p w:rsidR="006F0695" w:rsidRPr="007B1639" w:rsidRDefault="006F0695" w:rsidP="006F0695">
      <w:pPr>
        <w:spacing w:line="360" w:lineRule="auto"/>
        <w:ind w:firstLine="709"/>
        <w:jc w:val="both"/>
        <w:rPr>
          <w:sz w:val="28"/>
          <w:szCs w:val="28"/>
        </w:rPr>
      </w:pPr>
      <w:r w:rsidRPr="007B1639">
        <w:rPr>
          <w:sz w:val="28"/>
          <w:szCs w:val="28"/>
        </w:rPr>
        <w:t xml:space="preserve">3.16. За рекомендаціями </w:t>
      </w:r>
      <w:proofErr w:type="spellStart"/>
      <w:r w:rsidRPr="007B1639">
        <w:rPr>
          <w:sz w:val="28"/>
          <w:szCs w:val="28"/>
        </w:rPr>
        <w:t>інклюзивно</w:t>
      </w:r>
      <w:proofErr w:type="spellEnd"/>
      <w:r w:rsidRPr="007B1639">
        <w:rPr>
          <w:sz w:val="28"/>
          <w:szCs w:val="28"/>
        </w:rPr>
        <w:t xml:space="preserve">-ресурсного центру та письмовою заявою одного з батьків або іншого законного представника дитини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6F0695" w:rsidRPr="007B1639" w:rsidRDefault="006F0695" w:rsidP="006F0695">
      <w:pPr>
        <w:spacing w:line="360" w:lineRule="auto"/>
        <w:ind w:firstLine="709"/>
        <w:jc w:val="both"/>
        <w:rPr>
          <w:sz w:val="28"/>
          <w:szCs w:val="28"/>
        </w:rPr>
      </w:pPr>
      <w:r w:rsidRPr="007B1639">
        <w:rPr>
          <w:sz w:val="28"/>
          <w:szCs w:val="28"/>
        </w:rPr>
        <w:t xml:space="preserve">3.17. </w:t>
      </w:r>
      <w:r w:rsidRPr="007B1639">
        <w:rPr>
          <w:b/>
          <w:sz w:val="28"/>
          <w:szCs w:val="28"/>
        </w:rPr>
        <w:t>В інклюзивних групах кількість дітей з особливими освітніми потребами становить не більше трьох осіб, зокрема:</w:t>
      </w:r>
    </w:p>
    <w:p w:rsidR="006F0695" w:rsidRPr="007B1639" w:rsidRDefault="006F0695" w:rsidP="006F0695">
      <w:pPr>
        <w:spacing w:line="360" w:lineRule="auto"/>
        <w:ind w:firstLine="709"/>
        <w:jc w:val="both"/>
        <w:rPr>
          <w:sz w:val="28"/>
          <w:szCs w:val="28"/>
        </w:rPr>
      </w:pPr>
      <w:r w:rsidRPr="007B1639">
        <w:rPr>
          <w:sz w:val="28"/>
          <w:szCs w:val="28"/>
        </w:rPr>
        <w:t>- не більше одної дитини, яка потребує четвертого чи п’ятого рівня підтримки;</w:t>
      </w:r>
    </w:p>
    <w:p w:rsidR="006F0695" w:rsidRPr="007B1639" w:rsidRDefault="006F0695" w:rsidP="006F0695">
      <w:pPr>
        <w:spacing w:line="360" w:lineRule="auto"/>
        <w:ind w:firstLine="709"/>
        <w:jc w:val="both"/>
        <w:rPr>
          <w:sz w:val="28"/>
          <w:szCs w:val="28"/>
        </w:rPr>
      </w:pPr>
      <w:r w:rsidRPr="007B1639">
        <w:rPr>
          <w:sz w:val="28"/>
          <w:szCs w:val="28"/>
        </w:rPr>
        <w:t>- не більше двох дітей, які потребують третього рівня підтримки;</w:t>
      </w:r>
    </w:p>
    <w:p w:rsidR="006F0695" w:rsidRPr="007B1639" w:rsidRDefault="006F0695" w:rsidP="006F0695">
      <w:pPr>
        <w:spacing w:line="360" w:lineRule="auto"/>
        <w:ind w:firstLine="709"/>
        <w:jc w:val="both"/>
        <w:rPr>
          <w:sz w:val="28"/>
          <w:szCs w:val="28"/>
        </w:rPr>
      </w:pPr>
      <w:r w:rsidRPr="007B1639">
        <w:rPr>
          <w:sz w:val="28"/>
          <w:szCs w:val="28"/>
        </w:rPr>
        <w:t>- не більше трьох дітей, які потребують другого рівня підтримки.</w:t>
      </w:r>
    </w:p>
    <w:p w:rsidR="006F0695" w:rsidRPr="007B1639" w:rsidRDefault="006F0695" w:rsidP="006F0695">
      <w:pPr>
        <w:spacing w:line="360" w:lineRule="auto"/>
        <w:ind w:firstLine="709"/>
        <w:jc w:val="both"/>
        <w:rPr>
          <w:sz w:val="28"/>
          <w:szCs w:val="28"/>
        </w:rPr>
      </w:pPr>
      <w:r w:rsidRPr="007B1639">
        <w:rPr>
          <w:sz w:val="28"/>
          <w:szCs w:val="28"/>
        </w:rPr>
        <w:t>3.18. У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6F0695" w:rsidRPr="007B1639" w:rsidRDefault="006F0695" w:rsidP="006F0695">
      <w:pPr>
        <w:spacing w:line="360" w:lineRule="auto"/>
        <w:ind w:firstLine="709"/>
        <w:jc w:val="both"/>
        <w:rPr>
          <w:sz w:val="28"/>
          <w:szCs w:val="28"/>
        </w:rPr>
      </w:pPr>
      <w:r w:rsidRPr="007B1639">
        <w:rPr>
          <w:sz w:val="28"/>
          <w:szCs w:val="28"/>
        </w:rPr>
        <w:t>3.19.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3.20. </w:t>
      </w:r>
      <w:r w:rsidRPr="007B1639">
        <w:rPr>
          <w:b/>
          <w:sz w:val="28"/>
          <w:szCs w:val="28"/>
        </w:rPr>
        <w:t xml:space="preserve">Режим роботи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w:t>
      </w:r>
      <w:r w:rsidRPr="007B1639">
        <w:rPr>
          <w:sz w:val="28"/>
          <w:szCs w:val="28"/>
        </w:rPr>
        <w:t xml:space="preserve"> за п’ятиденним робочим тижнем протягом 10,5 годин. Окремі групи за рішенням </w:t>
      </w:r>
      <w:proofErr w:type="spellStart"/>
      <w:r w:rsidRPr="007B1639">
        <w:rPr>
          <w:sz w:val="28"/>
          <w:szCs w:val="28"/>
        </w:rPr>
        <w:t>Бучанської</w:t>
      </w:r>
      <w:proofErr w:type="spellEnd"/>
      <w:r w:rsidRPr="007B1639">
        <w:rPr>
          <w:sz w:val="28"/>
          <w:szCs w:val="28"/>
        </w:rPr>
        <w:t xml:space="preserve"> міської ради – 12 годин.</w:t>
      </w:r>
    </w:p>
    <w:p w:rsidR="006F0695" w:rsidRPr="007B1639" w:rsidRDefault="006F0695" w:rsidP="006F0695">
      <w:pPr>
        <w:spacing w:line="360" w:lineRule="auto"/>
        <w:ind w:firstLine="709"/>
        <w:jc w:val="both"/>
        <w:rPr>
          <w:sz w:val="28"/>
          <w:szCs w:val="28"/>
        </w:rPr>
      </w:pPr>
      <w:r w:rsidRPr="007B1639">
        <w:rPr>
          <w:sz w:val="28"/>
          <w:szCs w:val="28"/>
        </w:rPr>
        <w:t>Вихідні дні: субота, неділя, святкові.</w:t>
      </w:r>
    </w:p>
    <w:p w:rsidR="006F0695" w:rsidRPr="007B1639" w:rsidRDefault="006F0695" w:rsidP="006F0695">
      <w:pPr>
        <w:spacing w:line="360" w:lineRule="auto"/>
        <w:ind w:firstLine="709"/>
        <w:jc w:val="both"/>
        <w:rPr>
          <w:sz w:val="28"/>
          <w:szCs w:val="28"/>
        </w:rPr>
      </w:pPr>
      <w:r w:rsidRPr="007B1639">
        <w:rPr>
          <w:b/>
          <w:sz w:val="28"/>
          <w:szCs w:val="28"/>
        </w:rPr>
        <w:t>Щоденний графік роботи:</w:t>
      </w:r>
      <w:r w:rsidRPr="007B1639">
        <w:rPr>
          <w:sz w:val="28"/>
          <w:szCs w:val="28"/>
        </w:rPr>
        <w:t xml:space="preserve"> з 7.30 до 18.00.</w:t>
      </w:r>
    </w:p>
    <w:p w:rsidR="006F0695" w:rsidRPr="007B1639" w:rsidRDefault="006F0695" w:rsidP="006F0695">
      <w:pPr>
        <w:spacing w:line="360" w:lineRule="auto"/>
        <w:ind w:firstLine="709"/>
        <w:jc w:val="both"/>
        <w:rPr>
          <w:sz w:val="28"/>
          <w:szCs w:val="28"/>
        </w:rPr>
      </w:pPr>
      <w:r w:rsidRPr="007B1639">
        <w:rPr>
          <w:sz w:val="28"/>
          <w:szCs w:val="28"/>
        </w:rPr>
        <w:t xml:space="preserve">3.21. За бажанням батьків або законних представників дитини в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може встановлюватися гнучкий режим роботи, який передбачає організацію </w:t>
      </w:r>
      <w:proofErr w:type="spellStart"/>
      <w:r w:rsidRPr="007B1639">
        <w:rPr>
          <w:sz w:val="28"/>
          <w:szCs w:val="28"/>
        </w:rPr>
        <w:t>різнотривалого</w:t>
      </w:r>
      <w:proofErr w:type="spellEnd"/>
      <w:r w:rsidRPr="007B1639">
        <w:rPr>
          <w:sz w:val="28"/>
          <w:szCs w:val="28"/>
        </w:rPr>
        <w:t xml:space="preserve"> перебування дітей, а також чергові групи.</w:t>
      </w:r>
    </w:p>
    <w:p w:rsidR="006F0695" w:rsidRPr="007B1639" w:rsidRDefault="006F0695" w:rsidP="006F0695">
      <w:pPr>
        <w:spacing w:line="360" w:lineRule="auto"/>
        <w:ind w:firstLine="709"/>
        <w:jc w:val="both"/>
        <w:rPr>
          <w:sz w:val="28"/>
          <w:szCs w:val="28"/>
        </w:rPr>
      </w:pPr>
      <w:r w:rsidRPr="007B1639">
        <w:rPr>
          <w:sz w:val="28"/>
          <w:szCs w:val="28"/>
        </w:rPr>
        <w:t xml:space="preserve">3.22.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здійснює свою діяльність відповідно до річного плану роботи, який складається на навчальний рік та літній період на основі освітньої програми.</w:t>
      </w:r>
    </w:p>
    <w:p w:rsidR="006F0695" w:rsidRPr="007B1639" w:rsidRDefault="006F0695" w:rsidP="006F0695">
      <w:pPr>
        <w:spacing w:line="360" w:lineRule="auto"/>
        <w:ind w:firstLine="709"/>
        <w:jc w:val="both"/>
        <w:rPr>
          <w:sz w:val="28"/>
          <w:szCs w:val="28"/>
        </w:rPr>
      </w:pPr>
      <w:r w:rsidRPr="007B1639">
        <w:rPr>
          <w:sz w:val="28"/>
          <w:szCs w:val="28"/>
        </w:rPr>
        <w:t xml:space="preserve">3.23. </w:t>
      </w:r>
      <w:r w:rsidRPr="007B1639">
        <w:rPr>
          <w:b/>
          <w:sz w:val="28"/>
          <w:szCs w:val="28"/>
        </w:rPr>
        <w:t xml:space="preserve">План роботи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w:t>
      </w:r>
      <w:r w:rsidRPr="007B1639">
        <w:rPr>
          <w:sz w:val="28"/>
          <w:szCs w:val="28"/>
        </w:rPr>
        <w:t xml:space="preserve"> схвалюється педагогічною радою закладу, затверджується його директором.</w:t>
      </w:r>
    </w:p>
    <w:p w:rsidR="006F0695" w:rsidRPr="007B1639" w:rsidRDefault="006F0695" w:rsidP="006F0695">
      <w:pPr>
        <w:spacing w:line="360" w:lineRule="auto"/>
        <w:ind w:firstLine="709"/>
        <w:jc w:val="both"/>
        <w:rPr>
          <w:sz w:val="28"/>
          <w:szCs w:val="28"/>
        </w:rPr>
      </w:pPr>
      <w:r w:rsidRPr="007B1639">
        <w:rPr>
          <w:sz w:val="28"/>
          <w:szCs w:val="28"/>
        </w:rPr>
        <w:t xml:space="preserve">3.24. </w:t>
      </w:r>
      <w:r w:rsidRPr="007B1639">
        <w:rPr>
          <w:b/>
          <w:sz w:val="28"/>
          <w:szCs w:val="28"/>
        </w:rPr>
        <w:t xml:space="preserve">Освітній процес в </w:t>
      </w:r>
      <w:proofErr w:type="spellStart"/>
      <w:r w:rsidRPr="007B1639">
        <w:rPr>
          <w:b/>
          <w:sz w:val="28"/>
          <w:szCs w:val="28"/>
        </w:rPr>
        <w:t>Бучанському</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w:t>
      </w:r>
      <w:r w:rsidRPr="007B1639">
        <w:rPr>
          <w:sz w:val="28"/>
          <w:szCs w:val="28"/>
        </w:rPr>
        <w:t xml:space="preserve"> здійснюється відповідно до вимог Базового компоненту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3.25. Процедура досягнення здобувачами дошкільної освіти результатів навчання (набуття </w:t>
      </w:r>
      <w:proofErr w:type="spellStart"/>
      <w:r w:rsidRPr="007B1639">
        <w:rPr>
          <w:sz w:val="28"/>
          <w:szCs w:val="28"/>
        </w:rPr>
        <w:t>компетентностей</w:t>
      </w:r>
      <w:proofErr w:type="spellEnd"/>
      <w:r w:rsidRPr="007B1639">
        <w:rPr>
          <w:sz w:val="28"/>
          <w:szCs w:val="28"/>
        </w:rPr>
        <w:t>), передбачених Базовим компонентом дошкільної освіти, визначається освітньою програмою закладу освіти.</w:t>
      </w:r>
    </w:p>
    <w:p w:rsidR="006F0695" w:rsidRPr="007B1639" w:rsidRDefault="006F0695" w:rsidP="006F0695">
      <w:pPr>
        <w:spacing w:line="360" w:lineRule="auto"/>
        <w:ind w:firstLine="709"/>
        <w:jc w:val="both"/>
        <w:rPr>
          <w:sz w:val="28"/>
          <w:szCs w:val="28"/>
        </w:rPr>
      </w:pPr>
      <w:r w:rsidRPr="007B1639">
        <w:rPr>
          <w:sz w:val="28"/>
          <w:szCs w:val="28"/>
        </w:rPr>
        <w:t xml:space="preserve">3.26. </w:t>
      </w:r>
      <w:r w:rsidRPr="007B1639">
        <w:rPr>
          <w:b/>
          <w:sz w:val="28"/>
          <w:szCs w:val="28"/>
        </w:rPr>
        <w:t>Освітня програма</w:t>
      </w:r>
      <w:r w:rsidRPr="007B1639">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sidRPr="007B1639">
        <w:rPr>
          <w:sz w:val="28"/>
          <w:szCs w:val="28"/>
        </w:rPr>
        <w:t>компетентностей</w:t>
      </w:r>
      <w:proofErr w:type="spellEnd"/>
      <w:r w:rsidRPr="007B1639">
        <w:rPr>
          <w:sz w:val="28"/>
          <w:szCs w:val="28"/>
        </w:rPr>
        <w:t>), визначених Базовим компонентом дошкільної освіти.</w:t>
      </w:r>
    </w:p>
    <w:p w:rsidR="006F0695" w:rsidRPr="007B1639" w:rsidRDefault="006F0695" w:rsidP="006F0695">
      <w:pPr>
        <w:spacing w:line="360" w:lineRule="auto"/>
        <w:ind w:firstLine="709"/>
        <w:jc w:val="both"/>
        <w:rPr>
          <w:sz w:val="28"/>
          <w:szCs w:val="28"/>
        </w:rPr>
      </w:pPr>
      <w:r w:rsidRPr="007B1639">
        <w:rPr>
          <w:sz w:val="28"/>
          <w:szCs w:val="28"/>
        </w:rPr>
        <w:t>3.27. Освітні програми можуть мати корекційно-</w:t>
      </w:r>
      <w:proofErr w:type="spellStart"/>
      <w:r w:rsidRPr="007B1639">
        <w:rPr>
          <w:sz w:val="28"/>
          <w:szCs w:val="28"/>
        </w:rPr>
        <w:t>розвитковий</w:t>
      </w:r>
      <w:proofErr w:type="spellEnd"/>
      <w:r w:rsidRPr="007B1639">
        <w:rPr>
          <w:sz w:val="28"/>
          <w:szCs w:val="28"/>
        </w:rPr>
        <w:t xml:space="preserve"> складник для дітей з особливими освітніми потребами.</w:t>
      </w:r>
    </w:p>
    <w:p w:rsidR="006F0695" w:rsidRPr="007B1639" w:rsidRDefault="006F0695" w:rsidP="006F0695">
      <w:pPr>
        <w:spacing w:line="360" w:lineRule="auto"/>
        <w:ind w:firstLine="709"/>
        <w:jc w:val="both"/>
        <w:rPr>
          <w:sz w:val="28"/>
          <w:szCs w:val="28"/>
        </w:rPr>
      </w:pPr>
      <w:r w:rsidRPr="007B1639">
        <w:rPr>
          <w:sz w:val="28"/>
          <w:szCs w:val="28"/>
        </w:rPr>
        <w:t xml:space="preserve">3.28.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w:t>
      </w:r>
      <w:r w:rsidRPr="007B1639">
        <w:rPr>
          <w:sz w:val="28"/>
          <w:szCs w:val="28"/>
        </w:rPr>
        <w:lastRenderedPageBreak/>
        <w:t>влади, що забезпечує формування державної політики у сфері охорони здоров’я.</w:t>
      </w:r>
    </w:p>
    <w:p w:rsidR="006F0695" w:rsidRPr="007B1639" w:rsidRDefault="006F0695" w:rsidP="006F0695">
      <w:pPr>
        <w:spacing w:line="360" w:lineRule="auto"/>
        <w:ind w:firstLine="709"/>
        <w:jc w:val="both"/>
        <w:rPr>
          <w:sz w:val="28"/>
          <w:szCs w:val="28"/>
        </w:rPr>
      </w:pPr>
      <w:r w:rsidRPr="007B1639">
        <w:rPr>
          <w:sz w:val="28"/>
          <w:szCs w:val="28"/>
        </w:rPr>
        <w:t xml:space="preserve">3.29.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самостійно визначає форми організації освітнього процесу.</w:t>
      </w:r>
    </w:p>
    <w:p w:rsidR="006F0695" w:rsidRPr="007B1639" w:rsidRDefault="006F0695" w:rsidP="006F0695">
      <w:pPr>
        <w:spacing w:line="360" w:lineRule="auto"/>
        <w:ind w:firstLine="709"/>
        <w:jc w:val="both"/>
        <w:rPr>
          <w:sz w:val="28"/>
          <w:szCs w:val="28"/>
        </w:rPr>
      </w:pPr>
      <w:r w:rsidRPr="007B1639">
        <w:rPr>
          <w:sz w:val="28"/>
          <w:szCs w:val="28"/>
        </w:rPr>
        <w:t xml:space="preserve">3.30. </w:t>
      </w:r>
      <w:r w:rsidRPr="007B1639">
        <w:rPr>
          <w:b/>
          <w:sz w:val="28"/>
          <w:szCs w:val="28"/>
        </w:rPr>
        <w:t>Розклад</w:t>
      </w:r>
      <w:r w:rsidRPr="007B1639">
        <w:rPr>
          <w:sz w:val="28"/>
          <w:szCs w:val="28"/>
        </w:rPr>
        <w:t xml:space="preserve"> організації освітнього процесу затверджується директором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до початку навчального року.</w:t>
      </w:r>
    </w:p>
    <w:p w:rsidR="006F0695" w:rsidRPr="007B1639" w:rsidRDefault="006F0695" w:rsidP="006F0695">
      <w:pPr>
        <w:spacing w:line="360" w:lineRule="auto"/>
        <w:ind w:firstLine="709"/>
        <w:jc w:val="both"/>
        <w:rPr>
          <w:sz w:val="28"/>
          <w:szCs w:val="28"/>
        </w:rPr>
      </w:pPr>
      <w:r w:rsidRPr="007B1639">
        <w:rPr>
          <w:sz w:val="28"/>
          <w:szCs w:val="28"/>
        </w:rPr>
        <w:t xml:space="preserve">3.31.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6F0695" w:rsidRPr="007B1639" w:rsidRDefault="006F0695" w:rsidP="006F0695">
      <w:pPr>
        <w:spacing w:line="360" w:lineRule="auto"/>
        <w:ind w:firstLine="709"/>
        <w:jc w:val="both"/>
        <w:rPr>
          <w:sz w:val="28"/>
          <w:szCs w:val="28"/>
        </w:rPr>
      </w:pPr>
      <w:r w:rsidRPr="007B1639">
        <w:rPr>
          <w:sz w:val="28"/>
          <w:szCs w:val="28"/>
        </w:rPr>
        <w:t>3.32. Оцінювання виконання стандарту дошкільної освіти проводиться у кінці навчального року.</w:t>
      </w:r>
    </w:p>
    <w:p w:rsidR="006F0695" w:rsidRPr="007B1639" w:rsidRDefault="006F0695" w:rsidP="006F0695">
      <w:pPr>
        <w:spacing w:line="360" w:lineRule="auto"/>
        <w:ind w:firstLine="709"/>
        <w:jc w:val="both"/>
        <w:rPr>
          <w:sz w:val="28"/>
          <w:szCs w:val="28"/>
        </w:rPr>
      </w:pPr>
      <w:r w:rsidRPr="007B1639">
        <w:rPr>
          <w:sz w:val="28"/>
          <w:szCs w:val="28"/>
        </w:rPr>
        <w:t xml:space="preserve">3.33. </w:t>
      </w:r>
      <w:r w:rsidRPr="007B1639">
        <w:rPr>
          <w:b/>
          <w:sz w:val="28"/>
          <w:szCs w:val="28"/>
        </w:rPr>
        <w:t>Внутрішній моніторинг якості освіти</w:t>
      </w:r>
      <w:r w:rsidRPr="007B1639">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6F0695" w:rsidRPr="007B1639" w:rsidRDefault="006F0695" w:rsidP="006F0695">
      <w:pPr>
        <w:spacing w:line="360" w:lineRule="auto"/>
        <w:ind w:firstLine="709"/>
        <w:jc w:val="both"/>
        <w:rPr>
          <w:sz w:val="28"/>
          <w:szCs w:val="28"/>
        </w:rPr>
      </w:pPr>
      <w:r w:rsidRPr="007B1639">
        <w:rPr>
          <w:sz w:val="28"/>
          <w:szCs w:val="28"/>
        </w:rPr>
        <w:t xml:space="preserve">3.34. </w:t>
      </w:r>
      <w:r w:rsidRPr="007B1639">
        <w:rPr>
          <w:b/>
          <w:sz w:val="28"/>
          <w:szCs w:val="28"/>
        </w:rPr>
        <w:t>Учасниками освітнього процесу в закладі освіти є:</w:t>
      </w:r>
      <w:r w:rsidRPr="007B1639">
        <w:rPr>
          <w:sz w:val="28"/>
          <w:szCs w:val="28"/>
        </w:rPr>
        <w:t xml:space="preserve"> діти; працівники закладу дошкільної освіти; батьки дітей або законні представники дітей; асистенти дітей.</w:t>
      </w:r>
    </w:p>
    <w:p w:rsidR="006F0695" w:rsidRPr="007B1639" w:rsidRDefault="006F0695" w:rsidP="006F0695">
      <w:pPr>
        <w:spacing w:line="360" w:lineRule="auto"/>
        <w:ind w:firstLine="709"/>
        <w:jc w:val="both"/>
        <w:rPr>
          <w:sz w:val="28"/>
          <w:szCs w:val="28"/>
        </w:rPr>
      </w:pPr>
      <w:r w:rsidRPr="007B1639">
        <w:rPr>
          <w:sz w:val="28"/>
          <w:szCs w:val="28"/>
        </w:rPr>
        <w:t xml:space="preserve">3.35. </w:t>
      </w:r>
      <w:r w:rsidRPr="007B1639">
        <w:rPr>
          <w:b/>
          <w:sz w:val="28"/>
          <w:szCs w:val="28"/>
        </w:rPr>
        <w:t>Права дитини в сфері дошкільної освіти.</w:t>
      </w:r>
    </w:p>
    <w:p w:rsidR="006F0695" w:rsidRPr="007B1639" w:rsidRDefault="006F0695" w:rsidP="006F0695">
      <w:pPr>
        <w:spacing w:line="360" w:lineRule="auto"/>
        <w:ind w:firstLine="709"/>
        <w:jc w:val="both"/>
        <w:rPr>
          <w:sz w:val="28"/>
          <w:szCs w:val="28"/>
        </w:rPr>
      </w:pPr>
      <w:r w:rsidRPr="007B1639">
        <w:rPr>
          <w:sz w:val="28"/>
          <w:szCs w:val="28"/>
        </w:rPr>
        <w:t>Дитина має гарантоване державою право на:</w:t>
      </w:r>
    </w:p>
    <w:p w:rsidR="006F0695" w:rsidRPr="007B1639" w:rsidRDefault="006F0695" w:rsidP="006F0695">
      <w:pPr>
        <w:spacing w:line="360" w:lineRule="auto"/>
        <w:ind w:firstLine="709"/>
        <w:jc w:val="both"/>
        <w:rPr>
          <w:sz w:val="28"/>
          <w:szCs w:val="28"/>
        </w:rPr>
      </w:pPr>
      <w:r w:rsidRPr="007B1639">
        <w:rPr>
          <w:sz w:val="28"/>
          <w:szCs w:val="28"/>
        </w:rPr>
        <w:t xml:space="preserve">- безоплатну дошкільну освіту в державних і комунальних закладах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xml:space="preserve">- безпечні та нешкідливі для здоров'я умови утримання, розвитку, виховання і навчання;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 захист від будь-якої інформації, пропаганди та агітації, що завдає шкоди її здоров'ю, моральному та духовному розвитку; </w:t>
      </w:r>
    </w:p>
    <w:p w:rsidR="006F0695" w:rsidRPr="007B1639" w:rsidRDefault="006F0695" w:rsidP="006F0695">
      <w:pPr>
        <w:spacing w:line="360" w:lineRule="auto"/>
        <w:ind w:firstLine="709"/>
        <w:jc w:val="both"/>
        <w:rPr>
          <w:sz w:val="28"/>
          <w:szCs w:val="28"/>
        </w:rPr>
      </w:pPr>
      <w:r w:rsidRPr="007B1639">
        <w:rPr>
          <w:sz w:val="28"/>
          <w:szCs w:val="28"/>
        </w:rPr>
        <w:t xml:space="preserve">- безоплатне медичне обслуговування у закладах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6F0695" w:rsidRPr="007B1639" w:rsidRDefault="006F0695" w:rsidP="006F0695">
      <w:pPr>
        <w:spacing w:line="360" w:lineRule="auto"/>
        <w:ind w:firstLine="709"/>
        <w:jc w:val="both"/>
        <w:rPr>
          <w:sz w:val="28"/>
          <w:szCs w:val="28"/>
        </w:rPr>
      </w:pPr>
      <w:r w:rsidRPr="007B1639">
        <w:rPr>
          <w:sz w:val="28"/>
          <w:szCs w:val="28"/>
        </w:rPr>
        <w:t xml:space="preserve">- здоровий спосіб життя; </w:t>
      </w:r>
    </w:p>
    <w:p w:rsidR="006F0695" w:rsidRPr="007B1639" w:rsidRDefault="006F0695" w:rsidP="006F0695">
      <w:pPr>
        <w:spacing w:line="360" w:lineRule="auto"/>
        <w:ind w:firstLine="709"/>
        <w:jc w:val="both"/>
        <w:rPr>
          <w:sz w:val="28"/>
          <w:szCs w:val="28"/>
        </w:rPr>
      </w:pPr>
      <w:r w:rsidRPr="007B1639">
        <w:rPr>
          <w:sz w:val="28"/>
          <w:szCs w:val="28"/>
        </w:rPr>
        <w:t xml:space="preserve">- діти з особливими освітніми потребами, що зумовлені порушеннями 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6F0695" w:rsidRPr="007B1639" w:rsidRDefault="006F0695" w:rsidP="006F0695">
      <w:pPr>
        <w:spacing w:line="360" w:lineRule="auto"/>
        <w:ind w:firstLine="709"/>
        <w:jc w:val="both"/>
        <w:rPr>
          <w:b/>
          <w:sz w:val="28"/>
          <w:szCs w:val="28"/>
        </w:rPr>
      </w:pPr>
      <w:r w:rsidRPr="007B1639">
        <w:rPr>
          <w:sz w:val="28"/>
          <w:szCs w:val="28"/>
        </w:rPr>
        <w:t xml:space="preserve">3.36. </w:t>
      </w:r>
      <w:r w:rsidRPr="007B1639">
        <w:rPr>
          <w:b/>
          <w:sz w:val="28"/>
          <w:szCs w:val="28"/>
        </w:rPr>
        <w:t xml:space="preserve">Права батьків або осіб, які їх замінюють: </w:t>
      </w:r>
    </w:p>
    <w:p w:rsidR="006F0695" w:rsidRPr="007B1639" w:rsidRDefault="006F0695" w:rsidP="006F0695">
      <w:pPr>
        <w:spacing w:line="360" w:lineRule="auto"/>
        <w:ind w:firstLine="709"/>
        <w:jc w:val="both"/>
        <w:rPr>
          <w:sz w:val="28"/>
          <w:szCs w:val="28"/>
        </w:rPr>
      </w:pPr>
      <w:r w:rsidRPr="007B1639">
        <w:rPr>
          <w:sz w:val="28"/>
          <w:szCs w:val="28"/>
        </w:rPr>
        <w:t xml:space="preserve">- вибирати форму здобуття дитиною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xml:space="preserve">- обирати і бути обраними до органів громадського самоврядування закладу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xml:space="preserve">- звертатися до відповідних органів управління освітою з питань розвитку, виховання і навчання своїх дітей; </w:t>
      </w:r>
    </w:p>
    <w:p w:rsidR="006F0695" w:rsidRPr="007B1639" w:rsidRDefault="006F0695" w:rsidP="006F0695">
      <w:pPr>
        <w:spacing w:line="360" w:lineRule="auto"/>
        <w:ind w:firstLine="709"/>
        <w:jc w:val="both"/>
        <w:rPr>
          <w:sz w:val="28"/>
          <w:szCs w:val="28"/>
        </w:rPr>
      </w:pPr>
      <w:r w:rsidRPr="007B1639">
        <w:rPr>
          <w:sz w:val="28"/>
          <w:szCs w:val="28"/>
        </w:rPr>
        <w:t xml:space="preserve">- захищати законні інтереси своїх дітей у відповідних державних органах і суді; </w:t>
      </w:r>
    </w:p>
    <w:p w:rsidR="006F0695" w:rsidRPr="007B1639" w:rsidRDefault="006F0695" w:rsidP="006F0695">
      <w:pPr>
        <w:spacing w:line="360" w:lineRule="auto"/>
        <w:ind w:firstLine="709"/>
        <w:jc w:val="both"/>
        <w:rPr>
          <w:sz w:val="28"/>
          <w:szCs w:val="28"/>
        </w:rPr>
      </w:pPr>
      <w:r w:rsidRPr="007B1639">
        <w:rPr>
          <w:sz w:val="28"/>
          <w:szCs w:val="28"/>
        </w:rPr>
        <w:t xml:space="preserve">- брати участь у розробленні індивідуальної програми розвитку дитини та/або індивідуального навчального плану; </w:t>
      </w:r>
    </w:p>
    <w:p w:rsidR="006F0695" w:rsidRPr="007B1639" w:rsidRDefault="006F0695" w:rsidP="006F0695">
      <w:pPr>
        <w:spacing w:line="360" w:lineRule="auto"/>
        <w:ind w:firstLine="709"/>
        <w:jc w:val="both"/>
        <w:rPr>
          <w:sz w:val="28"/>
          <w:szCs w:val="28"/>
        </w:rPr>
      </w:pPr>
      <w:r w:rsidRPr="007B1639">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6F0695" w:rsidRPr="007B1639" w:rsidRDefault="006F0695" w:rsidP="006F0695">
      <w:pPr>
        <w:spacing w:line="360" w:lineRule="auto"/>
        <w:ind w:firstLine="709"/>
        <w:jc w:val="both"/>
        <w:rPr>
          <w:sz w:val="28"/>
          <w:szCs w:val="28"/>
        </w:rPr>
      </w:pPr>
      <w:r w:rsidRPr="007B1639">
        <w:rPr>
          <w:sz w:val="28"/>
          <w:szCs w:val="28"/>
        </w:rPr>
        <w:t xml:space="preserve">- подавати керівництву або засновнику закладу дошкільної освіти заяву про випадки </w:t>
      </w:r>
      <w:proofErr w:type="spellStart"/>
      <w:r w:rsidRPr="007B1639">
        <w:rPr>
          <w:sz w:val="28"/>
          <w:szCs w:val="28"/>
        </w:rPr>
        <w:t>булінгу</w:t>
      </w:r>
      <w:proofErr w:type="spellEnd"/>
      <w:r w:rsidRPr="007B1639">
        <w:rPr>
          <w:sz w:val="28"/>
          <w:szCs w:val="28"/>
        </w:rPr>
        <w:t xml:space="preserve"> (цькування) стосовно дитини або будь-якого іншого учасника освітнього процесу;</w:t>
      </w:r>
    </w:p>
    <w:p w:rsidR="006F0695" w:rsidRPr="007B1639" w:rsidRDefault="006F0695" w:rsidP="006F0695">
      <w:pPr>
        <w:spacing w:line="360" w:lineRule="auto"/>
        <w:ind w:firstLine="709"/>
        <w:jc w:val="both"/>
        <w:rPr>
          <w:sz w:val="28"/>
          <w:szCs w:val="28"/>
        </w:rPr>
      </w:pPr>
      <w:r w:rsidRPr="007B1639">
        <w:rPr>
          <w:sz w:val="28"/>
          <w:szCs w:val="28"/>
        </w:rPr>
        <w:t xml:space="preserve">- вимагати повного та неупередженого розслідування випадків </w:t>
      </w:r>
      <w:proofErr w:type="spellStart"/>
      <w:r w:rsidRPr="007B1639">
        <w:rPr>
          <w:sz w:val="28"/>
          <w:szCs w:val="28"/>
        </w:rPr>
        <w:t>булінгу</w:t>
      </w:r>
      <w:proofErr w:type="spellEnd"/>
      <w:r w:rsidRPr="007B1639">
        <w:rPr>
          <w:sz w:val="28"/>
          <w:szCs w:val="28"/>
        </w:rPr>
        <w:t xml:space="preserve"> (цькування) стосовно дитини або будь-якого іншого учасника освітнього процесу. </w:t>
      </w:r>
    </w:p>
    <w:p w:rsidR="006F0695" w:rsidRPr="007B1639" w:rsidRDefault="006F0695" w:rsidP="006F0695">
      <w:pPr>
        <w:spacing w:line="360" w:lineRule="auto"/>
        <w:ind w:firstLine="709"/>
        <w:jc w:val="both"/>
        <w:rPr>
          <w:sz w:val="28"/>
          <w:szCs w:val="28"/>
        </w:rPr>
      </w:pPr>
      <w:r w:rsidRPr="007B1639">
        <w:rPr>
          <w:sz w:val="28"/>
          <w:szCs w:val="28"/>
        </w:rPr>
        <w:t xml:space="preserve">3.37. </w:t>
      </w:r>
      <w:r w:rsidRPr="007B1639">
        <w:rPr>
          <w:b/>
          <w:sz w:val="28"/>
          <w:szCs w:val="28"/>
        </w:rPr>
        <w:t xml:space="preserve">Батьки або особи, які їх замінюють, зобов'язані: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 сприяти здобуттю дитиною освіти у закладі дошкільної освіти або </w:t>
      </w:r>
    </w:p>
    <w:p w:rsidR="006F0695" w:rsidRPr="007B1639" w:rsidRDefault="006F0695" w:rsidP="006F0695">
      <w:pPr>
        <w:spacing w:line="360" w:lineRule="auto"/>
        <w:ind w:firstLine="709"/>
        <w:jc w:val="both"/>
        <w:rPr>
          <w:sz w:val="28"/>
          <w:szCs w:val="28"/>
        </w:rPr>
      </w:pPr>
      <w:r w:rsidRPr="007B1639">
        <w:rPr>
          <w:sz w:val="28"/>
          <w:szCs w:val="28"/>
        </w:rPr>
        <w:t xml:space="preserve">забезпечити дошкільну освіту в сім'ї відповідно до вимог Базового </w:t>
      </w:r>
    </w:p>
    <w:p w:rsidR="006F0695" w:rsidRPr="007B1639" w:rsidRDefault="006F0695" w:rsidP="006F0695">
      <w:pPr>
        <w:spacing w:line="360" w:lineRule="auto"/>
        <w:ind w:firstLine="709"/>
        <w:jc w:val="both"/>
        <w:rPr>
          <w:sz w:val="28"/>
          <w:szCs w:val="28"/>
        </w:rPr>
      </w:pPr>
      <w:r w:rsidRPr="007B1639">
        <w:rPr>
          <w:sz w:val="28"/>
          <w:szCs w:val="28"/>
        </w:rPr>
        <w:t xml:space="preserve">компонента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xml:space="preserve">- виховувати у дітей любов до України, повагу до національних, </w:t>
      </w:r>
    </w:p>
    <w:p w:rsidR="006F0695" w:rsidRPr="007B1639" w:rsidRDefault="006F0695" w:rsidP="006F0695">
      <w:pPr>
        <w:spacing w:line="360" w:lineRule="auto"/>
        <w:ind w:firstLine="709"/>
        <w:jc w:val="both"/>
        <w:rPr>
          <w:sz w:val="28"/>
          <w:szCs w:val="28"/>
        </w:rPr>
      </w:pPr>
      <w:r w:rsidRPr="007B1639">
        <w:rPr>
          <w:sz w:val="28"/>
          <w:szCs w:val="28"/>
        </w:rPr>
        <w:t xml:space="preserve">історичних, культурних цінностей Українського народу, дбайливе ставлення до довкілля; </w:t>
      </w:r>
    </w:p>
    <w:p w:rsidR="006F0695" w:rsidRPr="007B1639" w:rsidRDefault="006F0695" w:rsidP="006F0695">
      <w:pPr>
        <w:spacing w:line="360" w:lineRule="auto"/>
        <w:ind w:firstLine="709"/>
        <w:jc w:val="both"/>
        <w:rPr>
          <w:sz w:val="28"/>
          <w:szCs w:val="28"/>
        </w:rPr>
      </w:pPr>
      <w:r w:rsidRPr="007B1639">
        <w:rPr>
          <w:sz w:val="28"/>
          <w:szCs w:val="28"/>
        </w:rPr>
        <w:t xml:space="preserve">- забезпечувати умови для здобуття дітьми старшого дошкільного віку </w:t>
      </w:r>
    </w:p>
    <w:p w:rsidR="006F0695" w:rsidRPr="007B1639" w:rsidRDefault="006F0695" w:rsidP="006F0695">
      <w:pPr>
        <w:spacing w:line="360" w:lineRule="auto"/>
        <w:ind w:firstLine="709"/>
        <w:jc w:val="both"/>
        <w:rPr>
          <w:sz w:val="28"/>
          <w:szCs w:val="28"/>
        </w:rPr>
      </w:pPr>
      <w:r w:rsidRPr="007B1639">
        <w:rPr>
          <w:sz w:val="28"/>
          <w:szCs w:val="28"/>
        </w:rPr>
        <w:t xml:space="preserve">дошкільної освіти за будь-якою формою; </w:t>
      </w:r>
    </w:p>
    <w:p w:rsidR="006F0695" w:rsidRPr="007B1639" w:rsidRDefault="006F0695" w:rsidP="006F0695">
      <w:pPr>
        <w:spacing w:line="360" w:lineRule="auto"/>
        <w:ind w:firstLine="709"/>
        <w:jc w:val="both"/>
        <w:rPr>
          <w:sz w:val="28"/>
          <w:szCs w:val="28"/>
        </w:rPr>
      </w:pPr>
      <w:r w:rsidRPr="007B1639">
        <w:rPr>
          <w:sz w:val="28"/>
          <w:szCs w:val="28"/>
        </w:rPr>
        <w:t xml:space="preserve">- сприяти виконанню дитиною освітньої програми та досягненню </w:t>
      </w:r>
    </w:p>
    <w:p w:rsidR="006F0695" w:rsidRPr="007B1639" w:rsidRDefault="006F0695" w:rsidP="006F0695">
      <w:pPr>
        <w:spacing w:line="360" w:lineRule="auto"/>
        <w:ind w:firstLine="709"/>
        <w:jc w:val="both"/>
        <w:rPr>
          <w:sz w:val="28"/>
          <w:szCs w:val="28"/>
        </w:rPr>
      </w:pPr>
      <w:r w:rsidRPr="007B1639">
        <w:rPr>
          <w:sz w:val="28"/>
          <w:szCs w:val="28"/>
        </w:rPr>
        <w:t xml:space="preserve">дитиною передбачених нею результатів навчання; </w:t>
      </w:r>
    </w:p>
    <w:p w:rsidR="006F0695" w:rsidRPr="007B1639" w:rsidRDefault="006F0695" w:rsidP="006F0695">
      <w:pPr>
        <w:spacing w:line="360" w:lineRule="auto"/>
        <w:ind w:firstLine="709"/>
        <w:jc w:val="both"/>
        <w:rPr>
          <w:sz w:val="28"/>
          <w:szCs w:val="28"/>
        </w:rPr>
      </w:pPr>
      <w:r w:rsidRPr="007B1639">
        <w:rPr>
          <w:sz w:val="28"/>
          <w:szCs w:val="28"/>
        </w:rPr>
        <w:t>- постійно дбати про фізичне і психічне здоров’я дитини, формувати навички здорового способу життя та слідкувати за станом особистої гігієни дитини;</w:t>
      </w:r>
    </w:p>
    <w:p w:rsidR="006F0695" w:rsidRPr="007B1639" w:rsidRDefault="006F0695" w:rsidP="006F0695">
      <w:pPr>
        <w:spacing w:line="360" w:lineRule="auto"/>
        <w:ind w:firstLine="709"/>
        <w:jc w:val="both"/>
        <w:rPr>
          <w:sz w:val="28"/>
          <w:szCs w:val="28"/>
        </w:rPr>
      </w:pPr>
      <w:r w:rsidRPr="007B1639">
        <w:rPr>
          <w:sz w:val="28"/>
          <w:szCs w:val="28"/>
        </w:rPr>
        <w:t xml:space="preserve">- створювати належні умови для розвитку їх природних задатків, нахилів та здібностей дитини; </w:t>
      </w:r>
    </w:p>
    <w:p w:rsidR="006F0695" w:rsidRPr="007B1639" w:rsidRDefault="006F0695" w:rsidP="006F0695">
      <w:pPr>
        <w:spacing w:line="360" w:lineRule="auto"/>
        <w:ind w:firstLine="709"/>
        <w:jc w:val="both"/>
        <w:rPr>
          <w:sz w:val="28"/>
          <w:szCs w:val="28"/>
        </w:rPr>
      </w:pPr>
      <w:r w:rsidRPr="007B1639">
        <w:rPr>
          <w:sz w:val="28"/>
          <w:szCs w:val="28"/>
        </w:rPr>
        <w:t xml:space="preserve">- поважати гідність, права, свободи і законні інтереси дитини та інших учасників освітнього процесу; </w:t>
      </w:r>
    </w:p>
    <w:p w:rsidR="006F0695" w:rsidRPr="007B1639" w:rsidRDefault="006F0695" w:rsidP="006F0695">
      <w:pPr>
        <w:spacing w:line="360" w:lineRule="auto"/>
        <w:ind w:firstLine="709"/>
        <w:jc w:val="both"/>
        <w:rPr>
          <w:sz w:val="28"/>
          <w:szCs w:val="28"/>
        </w:rPr>
      </w:pPr>
      <w:r w:rsidRPr="007B1639">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6F0695" w:rsidRPr="007B1639" w:rsidRDefault="006F0695" w:rsidP="006F0695">
      <w:pPr>
        <w:spacing w:line="360" w:lineRule="auto"/>
        <w:ind w:firstLine="709"/>
        <w:jc w:val="both"/>
        <w:rPr>
          <w:sz w:val="28"/>
          <w:szCs w:val="28"/>
        </w:rPr>
      </w:pPr>
      <w:r w:rsidRPr="007B1639">
        <w:rPr>
          <w:sz w:val="28"/>
          <w:szCs w:val="28"/>
        </w:rPr>
        <w:t xml:space="preserve">- шанобливо ставитися до працівників закладу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6F0695" w:rsidRPr="007B1639" w:rsidRDefault="006F0695" w:rsidP="006F0695">
      <w:pPr>
        <w:spacing w:line="360" w:lineRule="auto"/>
        <w:ind w:firstLine="709"/>
        <w:jc w:val="both"/>
        <w:rPr>
          <w:sz w:val="28"/>
          <w:szCs w:val="28"/>
        </w:rPr>
      </w:pPr>
      <w:r w:rsidRPr="007B1639">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6F0695" w:rsidRPr="007B1639" w:rsidRDefault="006F0695" w:rsidP="006F0695">
      <w:pPr>
        <w:spacing w:line="360" w:lineRule="auto"/>
        <w:ind w:firstLine="709"/>
        <w:jc w:val="both"/>
        <w:rPr>
          <w:sz w:val="28"/>
          <w:szCs w:val="28"/>
        </w:rPr>
      </w:pPr>
      <w:r w:rsidRPr="007B1639">
        <w:rPr>
          <w:sz w:val="28"/>
          <w:szCs w:val="28"/>
        </w:rPr>
        <w:t xml:space="preserve">- сприяти керівництву закладу освіти у проведенні розслідування щодо випадків </w:t>
      </w:r>
      <w:proofErr w:type="spellStart"/>
      <w:r w:rsidRPr="007B1639">
        <w:rPr>
          <w:sz w:val="28"/>
          <w:szCs w:val="28"/>
        </w:rPr>
        <w:t>булінгу</w:t>
      </w:r>
      <w:proofErr w:type="spellEnd"/>
      <w:r w:rsidRPr="007B1639">
        <w:rPr>
          <w:sz w:val="28"/>
          <w:szCs w:val="28"/>
        </w:rPr>
        <w:t xml:space="preserve"> (цькування);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 виконувати рішення та рекомендації комісії з розгляду випадків </w:t>
      </w:r>
      <w:proofErr w:type="spellStart"/>
      <w:r w:rsidRPr="007B1639">
        <w:rPr>
          <w:sz w:val="28"/>
          <w:szCs w:val="28"/>
        </w:rPr>
        <w:t>булінгу</w:t>
      </w:r>
      <w:proofErr w:type="spellEnd"/>
      <w:r w:rsidRPr="007B1639">
        <w:rPr>
          <w:sz w:val="28"/>
          <w:szCs w:val="28"/>
        </w:rPr>
        <w:t xml:space="preserve"> (цькування) в закладі освіти. </w:t>
      </w:r>
    </w:p>
    <w:p w:rsidR="006F0695" w:rsidRPr="007B1639" w:rsidRDefault="006F0695" w:rsidP="006F0695">
      <w:pPr>
        <w:spacing w:line="360" w:lineRule="auto"/>
        <w:ind w:firstLine="709"/>
        <w:jc w:val="both"/>
        <w:rPr>
          <w:sz w:val="28"/>
          <w:szCs w:val="28"/>
        </w:rPr>
      </w:pPr>
      <w:r w:rsidRPr="007B1639">
        <w:rPr>
          <w:sz w:val="28"/>
          <w:szCs w:val="28"/>
        </w:rPr>
        <w:t xml:space="preserve">- своєчасно вносити плату за харчування дитини в закладі дошкільної освіти в установленому порядку; </w:t>
      </w:r>
    </w:p>
    <w:p w:rsidR="006F0695" w:rsidRPr="007B1639" w:rsidRDefault="006F0695" w:rsidP="006F0695">
      <w:pPr>
        <w:spacing w:line="360" w:lineRule="auto"/>
        <w:ind w:firstLine="709"/>
        <w:jc w:val="both"/>
        <w:rPr>
          <w:sz w:val="28"/>
          <w:szCs w:val="28"/>
        </w:rPr>
      </w:pPr>
      <w:r w:rsidRPr="007B1639">
        <w:rPr>
          <w:sz w:val="28"/>
          <w:szCs w:val="28"/>
        </w:rPr>
        <w:t>- своєчасно повідомляти заклад дошкільної освіти про можливість відсутності або хвороби дитини;</w:t>
      </w:r>
    </w:p>
    <w:p w:rsidR="006F0695" w:rsidRPr="007B1639" w:rsidRDefault="006F0695" w:rsidP="006F0695">
      <w:pPr>
        <w:spacing w:line="360" w:lineRule="auto"/>
        <w:ind w:firstLine="709"/>
        <w:jc w:val="both"/>
        <w:rPr>
          <w:sz w:val="28"/>
          <w:szCs w:val="28"/>
        </w:rPr>
      </w:pPr>
      <w:r w:rsidRPr="007B1639">
        <w:rPr>
          <w:sz w:val="28"/>
          <w:szCs w:val="28"/>
        </w:rPr>
        <w:t xml:space="preserve">- інші обов’язки, що не суперечать законодавству України. </w:t>
      </w:r>
    </w:p>
    <w:p w:rsidR="006F0695" w:rsidRPr="007B1639" w:rsidRDefault="006F0695" w:rsidP="006F0695">
      <w:pPr>
        <w:spacing w:line="360" w:lineRule="auto"/>
        <w:ind w:firstLine="709"/>
        <w:jc w:val="both"/>
        <w:rPr>
          <w:sz w:val="28"/>
          <w:szCs w:val="28"/>
        </w:rPr>
      </w:pPr>
      <w:r w:rsidRPr="007B1639">
        <w:rPr>
          <w:sz w:val="28"/>
          <w:szCs w:val="28"/>
        </w:rPr>
        <w:t xml:space="preserve">Відвідування дитиною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не звільняє сім'ю від обов'язку виховувати, розвивати і навчати її в родинному колі.</w:t>
      </w:r>
    </w:p>
    <w:p w:rsidR="006F0695" w:rsidRPr="007B1639" w:rsidRDefault="006F0695" w:rsidP="006F0695">
      <w:pPr>
        <w:spacing w:line="360" w:lineRule="auto"/>
        <w:ind w:firstLine="709"/>
        <w:jc w:val="both"/>
        <w:rPr>
          <w:sz w:val="28"/>
          <w:szCs w:val="28"/>
        </w:rPr>
      </w:pPr>
      <w:r w:rsidRPr="007B1639">
        <w:rPr>
          <w:sz w:val="28"/>
          <w:szCs w:val="28"/>
        </w:rPr>
        <w:t xml:space="preserve">3.38. </w:t>
      </w:r>
      <w:r w:rsidRPr="007B1639">
        <w:rPr>
          <w:b/>
          <w:sz w:val="28"/>
          <w:szCs w:val="28"/>
        </w:rPr>
        <w:t>На посаду педагогічного працівника</w:t>
      </w:r>
      <w:r w:rsidRPr="007B1639">
        <w:rPr>
          <w:sz w:val="28"/>
          <w:szCs w:val="28"/>
        </w:rPr>
        <w:t xml:space="preserve">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6F0695" w:rsidRPr="007B1639" w:rsidRDefault="006F0695" w:rsidP="006F0695">
      <w:pPr>
        <w:spacing w:line="360" w:lineRule="auto"/>
        <w:ind w:firstLine="709"/>
        <w:jc w:val="both"/>
        <w:rPr>
          <w:sz w:val="28"/>
          <w:szCs w:val="28"/>
        </w:rPr>
      </w:pPr>
      <w:r w:rsidRPr="007B1639">
        <w:rPr>
          <w:sz w:val="28"/>
          <w:szCs w:val="28"/>
        </w:rPr>
        <w:t xml:space="preserve">3.39. Трудові відносини регулюються законодавством України про працю, Законами України «Про освіту», «Про дошкільну освіту», Положенням про заклад дошкільної освіти, іншими нормативно-правовими актами, прийнятими відповідно до них, правилами внутрішнього розпорядку, посадовими інструкціями. </w:t>
      </w:r>
    </w:p>
    <w:p w:rsidR="006F0695" w:rsidRPr="007B1639" w:rsidRDefault="006F0695" w:rsidP="006F0695">
      <w:pPr>
        <w:spacing w:line="360" w:lineRule="auto"/>
        <w:ind w:firstLine="709"/>
        <w:jc w:val="both"/>
        <w:rPr>
          <w:b/>
          <w:sz w:val="28"/>
          <w:szCs w:val="28"/>
        </w:rPr>
      </w:pPr>
      <w:r w:rsidRPr="007B1639">
        <w:rPr>
          <w:sz w:val="28"/>
          <w:szCs w:val="28"/>
        </w:rPr>
        <w:t xml:space="preserve">3.40. </w:t>
      </w:r>
      <w:r w:rsidRPr="007B1639">
        <w:rPr>
          <w:b/>
          <w:sz w:val="28"/>
          <w:szCs w:val="28"/>
        </w:rPr>
        <w:t xml:space="preserve">Педагогічні працівники мають право: </w:t>
      </w:r>
    </w:p>
    <w:p w:rsidR="006F0695" w:rsidRPr="007B1639" w:rsidRDefault="006F0695" w:rsidP="006F0695">
      <w:pPr>
        <w:spacing w:line="360" w:lineRule="auto"/>
        <w:ind w:firstLine="709"/>
        <w:jc w:val="both"/>
        <w:rPr>
          <w:sz w:val="28"/>
          <w:szCs w:val="28"/>
        </w:rPr>
      </w:pPr>
      <w:r w:rsidRPr="007B1639">
        <w:rPr>
          <w:sz w:val="28"/>
          <w:szCs w:val="28"/>
        </w:rPr>
        <w:t xml:space="preserve">- академічну свободу, вільний вибір форм, методів і засобів навчання, що відповідають освітній програмі; </w:t>
      </w:r>
    </w:p>
    <w:p w:rsidR="006F0695" w:rsidRPr="007B1639" w:rsidRDefault="006F0695" w:rsidP="006F0695">
      <w:pPr>
        <w:spacing w:line="360" w:lineRule="auto"/>
        <w:ind w:firstLine="709"/>
        <w:jc w:val="both"/>
        <w:rPr>
          <w:sz w:val="28"/>
          <w:szCs w:val="28"/>
        </w:rPr>
      </w:pPr>
      <w:r w:rsidRPr="007B1639">
        <w:rPr>
          <w:sz w:val="28"/>
          <w:szCs w:val="28"/>
        </w:rPr>
        <w:t xml:space="preserve">- педагогічну ініціативу; </w:t>
      </w:r>
    </w:p>
    <w:p w:rsidR="006F0695" w:rsidRPr="007B1639" w:rsidRDefault="006F0695" w:rsidP="006F0695">
      <w:pPr>
        <w:spacing w:line="360" w:lineRule="auto"/>
        <w:ind w:firstLine="709"/>
        <w:jc w:val="both"/>
        <w:rPr>
          <w:sz w:val="28"/>
          <w:szCs w:val="28"/>
        </w:rPr>
      </w:pPr>
      <w:r w:rsidRPr="007B1639">
        <w:rPr>
          <w:sz w:val="28"/>
          <w:szCs w:val="28"/>
        </w:rPr>
        <w:t xml:space="preserve">- розроблення та впровадження авторських навчальних програм, проектів, освітніх </w:t>
      </w:r>
      <w:proofErr w:type="spellStart"/>
      <w:r w:rsidRPr="007B1639">
        <w:rPr>
          <w:sz w:val="28"/>
          <w:szCs w:val="28"/>
        </w:rPr>
        <w:t>методик</w:t>
      </w:r>
      <w:proofErr w:type="spellEnd"/>
      <w:r w:rsidRPr="007B1639">
        <w:rPr>
          <w:sz w:val="28"/>
          <w:szCs w:val="28"/>
        </w:rPr>
        <w:t xml:space="preserve"> і технологій, методів і засобів, насамперед </w:t>
      </w:r>
      <w:proofErr w:type="spellStart"/>
      <w:r w:rsidRPr="007B1639">
        <w:rPr>
          <w:sz w:val="28"/>
          <w:szCs w:val="28"/>
        </w:rPr>
        <w:t>методик</w:t>
      </w:r>
      <w:proofErr w:type="spellEnd"/>
      <w:r w:rsidRPr="007B1639">
        <w:rPr>
          <w:sz w:val="28"/>
          <w:szCs w:val="28"/>
        </w:rPr>
        <w:t xml:space="preserve"> </w:t>
      </w:r>
      <w:proofErr w:type="spellStart"/>
      <w:r w:rsidRPr="007B1639">
        <w:rPr>
          <w:sz w:val="28"/>
          <w:szCs w:val="28"/>
        </w:rPr>
        <w:t>компетентнісного</w:t>
      </w:r>
      <w:proofErr w:type="spellEnd"/>
      <w:r w:rsidRPr="007B1639">
        <w:rPr>
          <w:sz w:val="28"/>
          <w:szCs w:val="28"/>
        </w:rPr>
        <w:t xml:space="preserve"> навчання; </w:t>
      </w:r>
    </w:p>
    <w:p w:rsidR="006F0695" w:rsidRPr="007B1639" w:rsidRDefault="006F0695" w:rsidP="006F0695">
      <w:pPr>
        <w:spacing w:line="360" w:lineRule="auto"/>
        <w:ind w:firstLine="709"/>
        <w:jc w:val="both"/>
        <w:rPr>
          <w:sz w:val="28"/>
          <w:szCs w:val="28"/>
        </w:rPr>
      </w:pPr>
      <w:r w:rsidRPr="007B1639">
        <w:rPr>
          <w:sz w:val="28"/>
          <w:szCs w:val="28"/>
        </w:rPr>
        <w:t>- підвищення кваліфікації, перепідготовку;</w:t>
      </w:r>
    </w:p>
    <w:p w:rsidR="006F0695" w:rsidRPr="007B1639" w:rsidRDefault="006F0695" w:rsidP="006F0695">
      <w:pPr>
        <w:spacing w:line="360" w:lineRule="auto"/>
        <w:ind w:firstLine="709"/>
        <w:jc w:val="both"/>
        <w:rPr>
          <w:sz w:val="28"/>
          <w:szCs w:val="28"/>
        </w:rPr>
      </w:pPr>
      <w:r w:rsidRPr="007B1639">
        <w:rPr>
          <w:sz w:val="28"/>
          <w:szCs w:val="28"/>
        </w:rPr>
        <w:lastRenderedPageBreak/>
        <w:t>- вільний вибір змісту, програм, форм навчання, навчальних закладів, установ та організацій, що здійснюють підвищення кваліфікації і перепідготовку;</w:t>
      </w:r>
    </w:p>
    <w:p w:rsidR="006F0695" w:rsidRPr="007B1639" w:rsidRDefault="006F0695" w:rsidP="006F0695">
      <w:pPr>
        <w:spacing w:line="360" w:lineRule="auto"/>
        <w:ind w:firstLine="709"/>
        <w:jc w:val="both"/>
        <w:rPr>
          <w:sz w:val="28"/>
          <w:szCs w:val="28"/>
        </w:rPr>
      </w:pPr>
      <w:r w:rsidRPr="007B1639">
        <w:rPr>
          <w:sz w:val="28"/>
          <w:szCs w:val="28"/>
        </w:rPr>
        <w:t xml:space="preserve">- доступ до інформаційних ресурсів і комунікацій, що використовуються в освітньому процесі; </w:t>
      </w:r>
    </w:p>
    <w:p w:rsidR="006F0695" w:rsidRPr="007B1639" w:rsidRDefault="006F0695" w:rsidP="006F0695">
      <w:pPr>
        <w:spacing w:line="360" w:lineRule="auto"/>
        <w:ind w:firstLine="709"/>
        <w:jc w:val="both"/>
        <w:rPr>
          <w:sz w:val="28"/>
          <w:szCs w:val="28"/>
        </w:rPr>
      </w:pPr>
      <w:r w:rsidRPr="007B1639">
        <w:rPr>
          <w:sz w:val="28"/>
          <w:szCs w:val="28"/>
        </w:rPr>
        <w:t xml:space="preserve">- відзначення успіхів у своїй професійній діяльності; </w:t>
      </w:r>
    </w:p>
    <w:p w:rsidR="006F0695" w:rsidRPr="007B1639" w:rsidRDefault="006F0695" w:rsidP="006F0695">
      <w:pPr>
        <w:spacing w:line="360" w:lineRule="auto"/>
        <w:ind w:firstLine="709"/>
        <w:jc w:val="both"/>
        <w:rPr>
          <w:sz w:val="28"/>
          <w:szCs w:val="28"/>
        </w:rPr>
      </w:pPr>
      <w:r w:rsidRPr="007B1639">
        <w:rPr>
          <w:sz w:val="28"/>
          <w:szCs w:val="28"/>
        </w:rPr>
        <w:t xml:space="preserve">- справедливе та об’єктивне оцінювання своєї професійної діяльності; - захист професійної честі, гідності; </w:t>
      </w:r>
    </w:p>
    <w:p w:rsidR="006F0695" w:rsidRPr="007B1639" w:rsidRDefault="006F0695" w:rsidP="006F0695">
      <w:pPr>
        <w:spacing w:line="360" w:lineRule="auto"/>
        <w:ind w:firstLine="709"/>
        <w:jc w:val="both"/>
        <w:rPr>
          <w:sz w:val="28"/>
          <w:szCs w:val="28"/>
        </w:rPr>
      </w:pPr>
      <w:r w:rsidRPr="007B1639">
        <w:rPr>
          <w:sz w:val="28"/>
          <w:szCs w:val="28"/>
        </w:rPr>
        <w:t xml:space="preserve">- індивідуальну освітню (наукову, творчу, мистецьку та іншу) діяльність за межами закладу освіти; </w:t>
      </w:r>
    </w:p>
    <w:p w:rsidR="006F0695" w:rsidRPr="007B1639" w:rsidRDefault="006F0695" w:rsidP="006F0695">
      <w:pPr>
        <w:spacing w:line="360" w:lineRule="auto"/>
        <w:ind w:firstLine="709"/>
        <w:jc w:val="both"/>
        <w:rPr>
          <w:sz w:val="28"/>
          <w:szCs w:val="28"/>
        </w:rPr>
      </w:pPr>
      <w:r w:rsidRPr="007B1639">
        <w:rPr>
          <w:sz w:val="28"/>
          <w:szCs w:val="28"/>
        </w:rPr>
        <w:t xml:space="preserve">- безпечні і нешкідливі умови праці; </w:t>
      </w:r>
    </w:p>
    <w:p w:rsidR="006F0695" w:rsidRPr="007B1639" w:rsidRDefault="006F0695" w:rsidP="006F0695">
      <w:pPr>
        <w:spacing w:line="360" w:lineRule="auto"/>
        <w:ind w:firstLine="709"/>
        <w:jc w:val="both"/>
        <w:rPr>
          <w:sz w:val="28"/>
          <w:szCs w:val="28"/>
        </w:rPr>
      </w:pPr>
      <w:r w:rsidRPr="007B1639">
        <w:rPr>
          <w:sz w:val="28"/>
          <w:szCs w:val="28"/>
        </w:rPr>
        <w:t xml:space="preserve">- участь у громадському самоврядуванні закладу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xml:space="preserve">- участь у роботі колегіальних органів управління закладу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на соціальне та матеріальне забезпечення відповідно до законодавства;</w:t>
      </w:r>
    </w:p>
    <w:p w:rsidR="006F0695" w:rsidRPr="007B1639" w:rsidRDefault="006F0695" w:rsidP="006F0695">
      <w:pPr>
        <w:spacing w:line="360" w:lineRule="auto"/>
        <w:ind w:firstLine="709"/>
        <w:jc w:val="both"/>
        <w:rPr>
          <w:sz w:val="28"/>
          <w:szCs w:val="28"/>
        </w:rPr>
      </w:pPr>
      <w:r w:rsidRPr="007B1639">
        <w:rPr>
          <w:sz w:val="28"/>
          <w:szCs w:val="28"/>
        </w:rPr>
        <w:t xml:space="preserve">- захист під час освітнього процесу від будь-яких форм насильства та експлуатації, у тому числі </w:t>
      </w:r>
      <w:proofErr w:type="spellStart"/>
      <w:r w:rsidRPr="007B1639">
        <w:rPr>
          <w:sz w:val="28"/>
          <w:szCs w:val="28"/>
        </w:rPr>
        <w:t>булінгу</w:t>
      </w:r>
      <w:proofErr w:type="spellEnd"/>
      <w:r w:rsidRPr="007B1639">
        <w:rPr>
          <w:sz w:val="28"/>
          <w:szCs w:val="28"/>
        </w:rPr>
        <w:t xml:space="preserve"> (цькування), дискримінації за </w:t>
      </w:r>
      <w:proofErr w:type="spellStart"/>
      <w:r w:rsidRPr="007B1639">
        <w:rPr>
          <w:sz w:val="28"/>
          <w:szCs w:val="28"/>
        </w:rPr>
        <w:t>будьякою</w:t>
      </w:r>
      <w:proofErr w:type="spellEnd"/>
      <w:r w:rsidRPr="007B1639">
        <w:rPr>
          <w:sz w:val="28"/>
          <w:szCs w:val="28"/>
        </w:rPr>
        <w:t xml:space="preserve"> ознакою, від пропаганди та агітації, що завдають шкоди здоров’ю;</w:t>
      </w:r>
    </w:p>
    <w:p w:rsidR="006F0695" w:rsidRPr="007B1639" w:rsidRDefault="006F0695" w:rsidP="006F0695">
      <w:pPr>
        <w:spacing w:line="360" w:lineRule="auto"/>
        <w:ind w:firstLine="709"/>
        <w:jc w:val="both"/>
        <w:rPr>
          <w:sz w:val="28"/>
          <w:szCs w:val="28"/>
        </w:rPr>
      </w:pPr>
      <w:r w:rsidRPr="007B1639">
        <w:rPr>
          <w:sz w:val="28"/>
          <w:szCs w:val="28"/>
        </w:rPr>
        <w:t>- на інші права, що не суперечать законодавству України.</w:t>
      </w:r>
    </w:p>
    <w:p w:rsidR="006F0695" w:rsidRPr="007B1639" w:rsidRDefault="006F0695" w:rsidP="006F0695">
      <w:pPr>
        <w:spacing w:line="360" w:lineRule="auto"/>
        <w:ind w:firstLine="709"/>
        <w:jc w:val="both"/>
        <w:rPr>
          <w:sz w:val="28"/>
          <w:szCs w:val="28"/>
        </w:rPr>
      </w:pPr>
      <w:r w:rsidRPr="007B1639">
        <w:rPr>
          <w:sz w:val="28"/>
          <w:szCs w:val="28"/>
        </w:rPr>
        <w:t xml:space="preserve">3.41. </w:t>
      </w:r>
      <w:r w:rsidRPr="007B1639">
        <w:rPr>
          <w:b/>
          <w:sz w:val="28"/>
          <w:szCs w:val="28"/>
        </w:rPr>
        <w:t>Педагогічні працівники зобов'язані:</w:t>
      </w:r>
      <w:r w:rsidRPr="007B1639">
        <w:rPr>
          <w:sz w:val="28"/>
          <w:szCs w:val="28"/>
        </w:rPr>
        <w:t xml:space="preserve"> </w:t>
      </w:r>
    </w:p>
    <w:p w:rsidR="006F0695" w:rsidRPr="007B1639" w:rsidRDefault="006F0695" w:rsidP="006F0695">
      <w:pPr>
        <w:spacing w:line="360" w:lineRule="auto"/>
        <w:ind w:firstLine="709"/>
        <w:jc w:val="both"/>
        <w:rPr>
          <w:sz w:val="28"/>
          <w:szCs w:val="28"/>
        </w:rPr>
      </w:pPr>
      <w:r w:rsidRPr="007B1639">
        <w:rPr>
          <w:sz w:val="28"/>
          <w:szCs w:val="28"/>
        </w:rPr>
        <w:t xml:space="preserve">- постійно підвищувати професійний рівень, педагогічну майстерність, загальну культуру; </w:t>
      </w:r>
    </w:p>
    <w:p w:rsidR="006F0695" w:rsidRPr="007B1639" w:rsidRDefault="006F0695" w:rsidP="006F0695">
      <w:pPr>
        <w:spacing w:line="360" w:lineRule="auto"/>
        <w:ind w:firstLine="709"/>
        <w:jc w:val="both"/>
        <w:rPr>
          <w:sz w:val="28"/>
          <w:szCs w:val="28"/>
        </w:rPr>
      </w:pPr>
      <w:r w:rsidRPr="007B1639">
        <w:rPr>
          <w:sz w:val="28"/>
          <w:szCs w:val="28"/>
        </w:rPr>
        <w:t>- забезпечувати умови для засвоєння вихованцями навчальних програм на рівні обов'язкових вимог щодо змісту, рівня та обсягу освіти;</w:t>
      </w:r>
    </w:p>
    <w:p w:rsidR="006F0695" w:rsidRPr="007B1639" w:rsidRDefault="006F0695" w:rsidP="006F0695">
      <w:pPr>
        <w:spacing w:line="360" w:lineRule="auto"/>
        <w:ind w:firstLine="709"/>
        <w:jc w:val="both"/>
        <w:rPr>
          <w:sz w:val="28"/>
          <w:szCs w:val="28"/>
        </w:rPr>
      </w:pPr>
      <w:r w:rsidRPr="007B1639">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6F0695" w:rsidRPr="007B1639" w:rsidRDefault="006F0695" w:rsidP="006F0695">
      <w:pPr>
        <w:spacing w:line="360" w:lineRule="auto"/>
        <w:ind w:firstLine="709"/>
        <w:jc w:val="both"/>
        <w:rPr>
          <w:sz w:val="28"/>
          <w:szCs w:val="28"/>
        </w:rPr>
      </w:pPr>
      <w:r w:rsidRPr="007B1639">
        <w:rPr>
          <w:sz w:val="28"/>
          <w:szCs w:val="28"/>
        </w:rPr>
        <w:t xml:space="preserve">- дотримуватися академічної доброчесності; </w:t>
      </w:r>
    </w:p>
    <w:p w:rsidR="006F0695" w:rsidRPr="007B1639" w:rsidRDefault="006F0695" w:rsidP="006F0695">
      <w:pPr>
        <w:spacing w:line="360" w:lineRule="auto"/>
        <w:ind w:firstLine="709"/>
        <w:jc w:val="both"/>
        <w:rPr>
          <w:sz w:val="28"/>
          <w:szCs w:val="28"/>
        </w:rPr>
      </w:pPr>
      <w:r w:rsidRPr="007B1639">
        <w:rPr>
          <w:sz w:val="28"/>
          <w:szCs w:val="28"/>
        </w:rPr>
        <w:t xml:space="preserve">- дотримуватися педагогічної етики; </w:t>
      </w:r>
    </w:p>
    <w:p w:rsidR="006F0695" w:rsidRPr="007B1639" w:rsidRDefault="006F0695" w:rsidP="006F0695">
      <w:pPr>
        <w:spacing w:line="360" w:lineRule="auto"/>
        <w:ind w:firstLine="709"/>
        <w:jc w:val="both"/>
        <w:rPr>
          <w:sz w:val="28"/>
          <w:szCs w:val="28"/>
        </w:rPr>
      </w:pPr>
      <w:r w:rsidRPr="007B1639">
        <w:rPr>
          <w:sz w:val="28"/>
          <w:szCs w:val="28"/>
        </w:rPr>
        <w:t xml:space="preserve">- поважати гідність, права, свободи і законні інтереси всіх учасників освітнього процесу;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w:t>
      </w:r>
      <w:proofErr w:type="spellStart"/>
      <w:r w:rsidRPr="007B1639">
        <w:rPr>
          <w:sz w:val="28"/>
          <w:szCs w:val="28"/>
        </w:rPr>
        <w:t>доброчинностей</w:t>
      </w:r>
      <w:proofErr w:type="spellEnd"/>
      <w:r w:rsidRPr="007B1639">
        <w:rPr>
          <w:sz w:val="28"/>
          <w:szCs w:val="28"/>
        </w:rPr>
        <w:t xml:space="preserve">; </w:t>
      </w:r>
    </w:p>
    <w:p w:rsidR="006F0695" w:rsidRPr="007B1639" w:rsidRDefault="006F0695" w:rsidP="006F0695">
      <w:pPr>
        <w:spacing w:line="360" w:lineRule="auto"/>
        <w:ind w:firstLine="709"/>
        <w:jc w:val="both"/>
        <w:rPr>
          <w:sz w:val="28"/>
          <w:szCs w:val="28"/>
        </w:rPr>
      </w:pPr>
      <w:r w:rsidRPr="007B1639">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6F0695" w:rsidRPr="007B1639" w:rsidRDefault="006F0695" w:rsidP="006F0695">
      <w:pPr>
        <w:spacing w:line="360" w:lineRule="auto"/>
        <w:ind w:firstLine="709"/>
        <w:jc w:val="both"/>
        <w:rPr>
          <w:sz w:val="28"/>
          <w:szCs w:val="28"/>
        </w:rPr>
      </w:pPr>
      <w:r w:rsidRPr="007B1639">
        <w:rPr>
          <w:sz w:val="28"/>
          <w:szCs w:val="28"/>
        </w:rPr>
        <w:t xml:space="preserve">- додержувати педагогічної етики, моралі, поважати гідність дитини; </w:t>
      </w:r>
    </w:p>
    <w:p w:rsidR="006F0695" w:rsidRPr="007B1639" w:rsidRDefault="006F0695" w:rsidP="006F0695">
      <w:pPr>
        <w:spacing w:line="360" w:lineRule="auto"/>
        <w:ind w:firstLine="709"/>
        <w:jc w:val="both"/>
        <w:rPr>
          <w:sz w:val="28"/>
          <w:szCs w:val="28"/>
        </w:rPr>
      </w:pPr>
      <w:r w:rsidRPr="007B1639">
        <w:rPr>
          <w:sz w:val="28"/>
          <w:szCs w:val="28"/>
        </w:rPr>
        <w:t xml:space="preserve">- захищати дітей від будь-яких форм фізичного або психічного насильства; </w:t>
      </w:r>
    </w:p>
    <w:p w:rsidR="006F0695" w:rsidRPr="007B1639" w:rsidRDefault="006F0695" w:rsidP="006F0695">
      <w:pPr>
        <w:spacing w:line="360" w:lineRule="auto"/>
        <w:ind w:firstLine="709"/>
        <w:jc w:val="both"/>
        <w:rPr>
          <w:sz w:val="28"/>
          <w:szCs w:val="28"/>
        </w:rPr>
      </w:pPr>
      <w:r w:rsidRPr="007B1639">
        <w:rPr>
          <w:sz w:val="28"/>
          <w:szCs w:val="28"/>
        </w:rPr>
        <w:t xml:space="preserve">- не допускати приниження честі та гідності, дискримінації за </w:t>
      </w:r>
      <w:proofErr w:type="spellStart"/>
      <w:r w:rsidRPr="007B1639">
        <w:rPr>
          <w:sz w:val="28"/>
          <w:szCs w:val="28"/>
        </w:rPr>
        <w:t>будьякою</w:t>
      </w:r>
      <w:proofErr w:type="spellEnd"/>
      <w:r w:rsidRPr="007B1639">
        <w:rPr>
          <w:sz w:val="28"/>
          <w:szCs w:val="28"/>
        </w:rPr>
        <w:t xml:space="preserve"> ознакою, пропаганди та агітації, що завдають шкоди здоров’ю здобувача освіти; </w:t>
      </w:r>
    </w:p>
    <w:p w:rsidR="006F0695" w:rsidRPr="007B1639" w:rsidRDefault="006F0695" w:rsidP="006F0695">
      <w:pPr>
        <w:spacing w:line="360" w:lineRule="auto"/>
        <w:ind w:firstLine="709"/>
        <w:jc w:val="both"/>
        <w:rPr>
          <w:sz w:val="28"/>
          <w:szCs w:val="28"/>
        </w:rPr>
      </w:pPr>
      <w:r w:rsidRPr="007B1639">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6F0695" w:rsidRPr="007B1639" w:rsidRDefault="006F0695" w:rsidP="006F0695">
      <w:pPr>
        <w:spacing w:line="360" w:lineRule="auto"/>
        <w:ind w:firstLine="709"/>
        <w:jc w:val="both"/>
        <w:rPr>
          <w:sz w:val="28"/>
          <w:szCs w:val="28"/>
        </w:rPr>
      </w:pPr>
      <w:r w:rsidRPr="007B1639">
        <w:rPr>
          <w:sz w:val="28"/>
          <w:szCs w:val="28"/>
        </w:rPr>
        <w:t xml:space="preserve">- виконувати накази та розпорядження керівництва; </w:t>
      </w:r>
    </w:p>
    <w:p w:rsidR="006F0695" w:rsidRPr="007B1639" w:rsidRDefault="006F0695" w:rsidP="006F0695">
      <w:pPr>
        <w:spacing w:line="360" w:lineRule="auto"/>
        <w:ind w:firstLine="709"/>
        <w:jc w:val="both"/>
        <w:rPr>
          <w:sz w:val="28"/>
          <w:szCs w:val="28"/>
        </w:rPr>
      </w:pPr>
      <w:r w:rsidRPr="007B1639">
        <w:rPr>
          <w:sz w:val="28"/>
          <w:szCs w:val="28"/>
        </w:rPr>
        <w:t xml:space="preserve">- повідомляти керівництво закладу дошкільної освіти про факти </w:t>
      </w:r>
      <w:proofErr w:type="spellStart"/>
      <w:r w:rsidRPr="007B1639">
        <w:rPr>
          <w:sz w:val="28"/>
          <w:szCs w:val="28"/>
        </w:rPr>
        <w:t>булінгу</w:t>
      </w:r>
      <w:proofErr w:type="spellEnd"/>
      <w:r w:rsidRPr="007B1639">
        <w:rPr>
          <w:sz w:val="28"/>
          <w:szCs w:val="28"/>
        </w:rPr>
        <w:t xml:space="preserve">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7B1639">
        <w:rPr>
          <w:sz w:val="28"/>
          <w:szCs w:val="28"/>
        </w:rPr>
        <w:t>булінгу</w:t>
      </w:r>
      <w:proofErr w:type="spellEnd"/>
      <w:r w:rsidRPr="007B1639">
        <w:rPr>
          <w:sz w:val="28"/>
          <w:szCs w:val="28"/>
        </w:rPr>
        <w:t xml:space="preserve"> (цькування). </w:t>
      </w:r>
    </w:p>
    <w:p w:rsidR="006F0695" w:rsidRPr="007B1639" w:rsidRDefault="006F0695" w:rsidP="006F0695">
      <w:pPr>
        <w:spacing w:line="360" w:lineRule="auto"/>
        <w:ind w:firstLine="709"/>
        <w:jc w:val="both"/>
        <w:rPr>
          <w:sz w:val="28"/>
          <w:szCs w:val="28"/>
        </w:rPr>
      </w:pPr>
      <w:r w:rsidRPr="007B1639">
        <w:rPr>
          <w:sz w:val="28"/>
          <w:szCs w:val="28"/>
        </w:rPr>
        <w:t>- виконувати інші обов'язки, що не суперечать законодавству України.</w:t>
      </w:r>
    </w:p>
    <w:p w:rsidR="006F0695" w:rsidRPr="007B1639" w:rsidRDefault="006F0695" w:rsidP="006F0695">
      <w:pPr>
        <w:spacing w:line="360" w:lineRule="auto"/>
        <w:ind w:firstLine="709"/>
        <w:jc w:val="both"/>
        <w:rPr>
          <w:sz w:val="28"/>
          <w:szCs w:val="28"/>
        </w:rPr>
      </w:pPr>
      <w:r w:rsidRPr="007B1639">
        <w:rPr>
          <w:sz w:val="28"/>
          <w:szCs w:val="28"/>
        </w:rPr>
        <w:t xml:space="preserve">3.42. Педагогічні та інші працівники приймаються на роботу до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директором, у порядку, передбаченому установчими документами закладу, відповідно до законодавства. </w:t>
      </w:r>
    </w:p>
    <w:p w:rsidR="006F0695" w:rsidRPr="007B1639" w:rsidRDefault="006F0695" w:rsidP="006F0695">
      <w:pPr>
        <w:spacing w:line="360" w:lineRule="auto"/>
        <w:ind w:firstLine="709"/>
        <w:jc w:val="both"/>
        <w:rPr>
          <w:sz w:val="28"/>
          <w:szCs w:val="28"/>
        </w:rPr>
      </w:pPr>
      <w:r w:rsidRPr="007B1639">
        <w:rPr>
          <w:sz w:val="28"/>
          <w:szCs w:val="28"/>
        </w:rPr>
        <w:t xml:space="preserve">3.43. Працівники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несуть відповідальність за збереження життя, фізичне і психічне здоров'я дитини згідно із законодавством.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3.44. Всі працівники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несуть моральну та матеріальну відповідальність за результати праці, збереження майна 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3.45. Працівники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6F0695" w:rsidRPr="007B1639" w:rsidRDefault="006F0695" w:rsidP="006F0695">
      <w:pPr>
        <w:spacing w:line="360" w:lineRule="auto"/>
        <w:ind w:firstLine="709"/>
        <w:jc w:val="both"/>
        <w:rPr>
          <w:sz w:val="28"/>
          <w:szCs w:val="28"/>
        </w:rPr>
      </w:pPr>
      <w:r w:rsidRPr="007B1639">
        <w:rPr>
          <w:sz w:val="28"/>
          <w:szCs w:val="28"/>
        </w:rPr>
        <w:t xml:space="preserve">3.46. Педагогічні працівники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6F0695" w:rsidRPr="007B1639" w:rsidRDefault="006F0695" w:rsidP="006F0695">
      <w:pPr>
        <w:spacing w:line="360" w:lineRule="auto"/>
        <w:ind w:firstLine="709"/>
        <w:jc w:val="both"/>
        <w:rPr>
          <w:b/>
          <w:sz w:val="28"/>
          <w:szCs w:val="28"/>
        </w:rPr>
      </w:pPr>
      <w:r w:rsidRPr="007B1639">
        <w:rPr>
          <w:sz w:val="28"/>
          <w:szCs w:val="28"/>
        </w:rPr>
        <w:t xml:space="preserve">3.47. </w:t>
      </w:r>
      <w:r w:rsidRPr="007B1639">
        <w:rPr>
          <w:b/>
          <w:sz w:val="28"/>
          <w:szCs w:val="28"/>
        </w:rPr>
        <w:t xml:space="preserve">Дотримання академічної доброчесності педагогічними працівниками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передбачає:</w:t>
      </w:r>
    </w:p>
    <w:p w:rsidR="006F0695" w:rsidRPr="007B1639" w:rsidRDefault="006F0695" w:rsidP="006F0695">
      <w:pPr>
        <w:spacing w:line="360" w:lineRule="auto"/>
        <w:ind w:firstLine="709"/>
        <w:jc w:val="both"/>
        <w:rPr>
          <w:sz w:val="28"/>
          <w:szCs w:val="28"/>
        </w:rPr>
      </w:pPr>
      <w:r w:rsidRPr="007B1639">
        <w:rPr>
          <w:sz w:val="28"/>
          <w:szCs w:val="28"/>
        </w:rPr>
        <w:t>- посилання на джерела інформації в разі використання ідей, розробок, тверджень, відомостей;</w:t>
      </w:r>
    </w:p>
    <w:p w:rsidR="006F0695" w:rsidRPr="007B1639" w:rsidRDefault="006F0695" w:rsidP="006F0695">
      <w:pPr>
        <w:spacing w:line="360" w:lineRule="auto"/>
        <w:ind w:firstLine="709"/>
        <w:jc w:val="both"/>
        <w:rPr>
          <w:sz w:val="28"/>
          <w:szCs w:val="28"/>
        </w:rPr>
      </w:pPr>
      <w:r w:rsidRPr="007B1639">
        <w:rPr>
          <w:sz w:val="28"/>
          <w:szCs w:val="28"/>
        </w:rPr>
        <w:t>- дотримання норм законодавства про авторське право і суміжні права;</w:t>
      </w:r>
    </w:p>
    <w:p w:rsidR="006F0695" w:rsidRPr="007B1639" w:rsidRDefault="006F0695" w:rsidP="006F0695">
      <w:pPr>
        <w:spacing w:line="360" w:lineRule="auto"/>
        <w:ind w:firstLine="709"/>
        <w:jc w:val="both"/>
        <w:rPr>
          <w:sz w:val="28"/>
          <w:szCs w:val="28"/>
        </w:rPr>
      </w:pPr>
      <w:r w:rsidRPr="007B1639">
        <w:rPr>
          <w:sz w:val="28"/>
          <w:szCs w:val="28"/>
        </w:rPr>
        <w:t>-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6F0695" w:rsidRPr="007B1639" w:rsidRDefault="006F0695" w:rsidP="006F0695">
      <w:pPr>
        <w:spacing w:line="360" w:lineRule="auto"/>
        <w:ind w:firstLine="709"/>
        <w:jc w:val="both"/>
        <w:rPr>
          <w:sz w:val="28"/>
          <w:szCs w:val="28"/>
        </w:rPr>
      </w:pPr>
      <w:r w:rsidRPr="007B1639">
        <w:rPr>
          <w:sz w:val="28"/>
          <w:szCs w:val="28"/>
        </w:rPr>
        <w:t xml:space="preserve">3.48. Педагогічні працівники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6F0695" w:rsidRPr="007B1639" w:rsidRDefault="006F0695" w:rsidP="006F0695">
      <w:pPr>
        <w:spacing w:line="360" w:lineRule="auto"/>
        <w:ind w:firstLine="709"/>
        <w:jc w:val="both"/>
        <w:rPr>
          <w:sz w:val="28"/>
          <w:szCs w:val="28"/>
        </w:rPr>
      </w:pPr>
      <w:r w:rsidRPr="007B1639">
        <w:rPr>
          <w:sz w:val="28"/>
          <w:szCs w:val="28"/>
        </w:rPr>
        <w:t>3.49. 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6F0695" w:rsidRPr="007B1639" w:rsidRDefault="006F0695" w:rsidP="006F0695">
      <w:pPr>
        <w:spacing w:line="360" w:lineRule="auto"/>
        <w:ind w:firstLine="709"/>
        <w:jc w:val="both"/>
        <w:rPr>
          <w:b/>
          <w:sz w:val="28"/>
          <w:szCs w:val="28"/>
        </w:rPr>
      </w:pPr>
      <w:r w:rsidRPr="007B1639">
        <w:rPr>
          <w:sz w:val="28"/>
          <w:szCs w:val="28"/>
        </w:rPr>
        <w:t xml:space="preserve">3.50. </w:t>
      </w:r>
      <w:r w:rsidRPr="007B1639">
        <w:rPr>
          <w:b/>
          <w:sz w:val="28"/>
          <w:szCs w:val="28"/>
        </w:rPr>
        <w:t>Система забезпечення якості освіти в закладі дошкільної освіти (внутрішня система забезпечення якості освіти) включає:</w:t>
      </w:r>
    </w:p>
    <w:p w:rsidR="006F0695" w:rsidRPr="007B1639" w:rsidRDefault="006F0695" w:rsidP="006F0695">
      <w:pPr>
        <w:spacing w:line="360" w:lineRule="auto"/>
        <w:ind w:firstLine="709"/>
        <w:jc w:val="both"/>
        <w:rPr>
          <w:sz w:val="28"/>
          <w:szCs w:val="28"/>
        </w:rPr>
      </w:pPr>
      <w:r w:rsidRPr="007B1639">
        <w:rPr>
          <w:sz w:val="28"/>
          <w:szCs w:val="28"/>
        </w:rPr>
        <w:t>- стратегію (політику) та процедури забезпечення якості освіти;</w:t>
      </w:r>
    </w:p>
    <w:p w:rsidR="006F0695" w:rsidRPr="007B1639" w:rsidRDefault="006F0695" w:rsidP="006F0695">
      <w:pPr>
        <w:spacing w:line="360" w:lineRule="auto"/>
        <w:ind w:firstLine="709"/>
        <w:jc w:val="both"/>
        <w:rPr>
          <w:sz w:val="28"/>
          <w:szCs w:val="28"/>
        </w:rPr>
      </w:pPr>
      <w:r w:rsidRPr="007B1639">
        <w:rPr>
          <w:sz w:val="28"/>
          <w:szCs w:val="28"/>
        </w:rPr>
        <w:lastRenderedPageBreak/>
        <w:t>- систему та механізми забезпечення академічної доброчесності;</w:t>
      </w:r>
    </w:p>
    <w:p w:rsidR="006F0695" w:rsidRPr="007B1639" w:rsidRDefault="006F0695" w:rsidP="006F0695">
      <w:pPr>
        <w:spacing w:line="360" w:lineRule="auto"/>
        <w:ind w:firstLine="709"/>
        <w:jc w:val="both"/>
        <w:rPr>
          <w:sz w:val="28"/>
          <w:szCs w:val="28"/>
        </w:rPr>
      </w:pPr>
      <w:r w:rsidRPr="007B1639">
        <w:rPr>
          <w:sz w:val="28"/>
          <w:szCs w:val="28"/>
        </w:rPr>
        <w:t>- оприлюднені критерії, правила і процедури оцінювання здобувачів освіти;</w:t>
      </w:r>
    </w:p>
    <w:p w:rsidR="006F0695" w:rsidRPr="007B1639" w:rsidRDefault="006F0695" w:rsidP="006F0695">
      <w:pPr>
        <w:spacing w:line="360" w:lineRule="auto"/>
        <w:ind w:firstLine="709"/>
        <w:jc w:val="both"/>
        <w:rPr>
          <w:sz w:val="28"/>
          <w:szCs w:val="28"/>
        </w:rPr>
      </w:pPr>
      <w:r w:rsidRPr="007B1639">
        <w:rPr>
          <w:sz w:val="28"/>
          <w:szCs w:val="28"/>
        </w:rPr>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6F0695" w:rsidRPr="007B1639" w:rsidRDefault="006F0695" w:rsidP="006F0695">
      <w:pPr>
        <w:spacing w:line="360" w:lineRule="auto"/>
        <w:ind w:firstLine="709"/>
        <w:jc w:val="both"/>
        <w:rPr>
          <w:sz w:val="28"/>
          <w:szCs w:val="28"/>
        </w:rPr>
      </w:pPr>
      <w:r w:rsidRPr="007B1639">
        <w:rPr>
          <w:sz w:val="28"/>
          <w:szCs w:val="28"/>
        </w:rPr>
        <w:t>- оприлюднені критерії, правила і процедури оцінювання управлінської діяльності керівних працівників закладу освіти;</w:t>
      </w:r>
    </w:p>
    <w:p w:rsidR="006F0695" w:rsidRPr="007B1639" w:rsidRDefault="006F0695" w:rsidP="006F0695">
      <w:pPr>
        <w:spacing w:line="360" w:lineRule="auto"/>
        <w:ind w:firstLine="709"/>
        <w:jc w:val="both"/>
        <w:rPr>
          <w:sz w:val="28"/>
          <w:szCs w:val="28"/>
        </w:rPr>
      </w:pPr>
      <w:r w:rsidRPr="007B1639">
        <w:rPr>
          <w:sz w:val="28"/>
          <w:szCs w:val="28"/>
        </w:rPr>
        <w:t>- забезпечення наявності необхідних ресурсів для організації освітнього процесу;</w:t>
      </w:r>
    </w:p>
    <w:p w:rsidR="006F0695" w:rsidRPr="007B1639" w:rsidRDefault="006F0695" w:rsidP="006F0695">
      <w:pPr>
        <w:spacing w:line="360" w:lineRule="auto"/>
        <w:ind w:firstLine="709"/>
        <w:jc w:val="both"/>
        <w:rPr>
          <w:sz w:val="28"/>
          <w:szCs w:val="28"/>
        </w:rPr>
      </w:pPr>
      <w:r w:rsidRPr="007B1639">
        <w:rPr>
          <w:sz w:val="28"/>
          <w:szCs w:val="28"/>
        </w:rPr>
        <w:t>- забезпечення наявності інформаційних систем для ефективного управління закладом освіти;</w:t>
      </w:r>
    </w:p>
    <w:p w:rsidR="006F0695" w:rsidRPr="007B1639" w:rsidRDefault="006F0695" w:rsidP="006F0695">
      <w:pPr>
        <w:spacing w:line="360" w:lineRule="auto"/>
        <w:ind w:firstLine="709"/>
        <w:jc w:val="both"/>
        <w:rPr>
          <w:sz w:val="28"/>
          <w:szCs w:val="28"/>
        </w:rPr>
      </w:pPr>
      <w:r w:rsidRPr="007B1639">
        <w:rPr>
          <w:sz w:val="28"/>
          <w:szCs w:val="28"/>
        </w:rPr>
        <w:t>- створення в закладі освіти інклюзивного освітнього середовища, універсального дизайну та розумного пристосування;</w:t>
      </w:r>
    </w:p>
    <w:p w:rsidR="006F0695" w:rsidRPr="007B1639" w:rsidRDefault="006F0695" w:rsidP="006F0695">
      <w:pPr>
        <w:spacing w:line="360" w:lineRule="auto"/>
        <w:ind w:firstLine="709"/>
        <w:jc w:val="both"/>
        <w:rPr>
          <w:sz w:val="28"/>
          <w:szCs w:val="28"/>
        </w:rPr>
      </w:pPr>
      <w:r w:rsidRPr="007B1639">
        <w:rPr>
          <w:sz w:val="28"/>
          <w:szCs w:val="28"/>
        </w:rPr>
        <w:t>- інші процедури та заходи, що визначаються спеціальними законами або документами закладу освіти.</w:t>
      </w:r>
    </w:p>
    <w:p w:rsidR="006F0695" w:rsidRPr="007B1639" w:rsidRDefault="006F0695" w:rsidP="006F0695">
      <w:pPr>
        <w:spacing w:line="360" w:lineRule="auto"/>
        <w:ind w:firstLine="709"/>
        <w:jc w:val="both"/>
        <w:rPr>
          <w:sz w:val="28"/>
          <w:szCs w:val="28"/>
        </w:rPr>
      </w:pPr>
      <w:r w:rsidRPr="007B1639">
        <w:rPr>
          <w:sz w:val="28"/>
          <w:szCs w:val="28"/>
        </w:rPr>
        <w:t xml:space="preserve">3.51. Педагогічні працівники, які систематично порушують Статут, правила внутрішнього розпорядку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6F0695" w:rsidRPr="007B1639" w:rsidRDefault="006F0695" w:rsidP="006F0695">
      <w:pPr>
        <w:spacing w:line="360" w:lineRule="auto"/>
        <w:ind w:firstLine="709"/>
        <w:jc w:val="both"/>
        <w:rPr>
          <w:sz w:val="28"/>
          <w:szCs w:val="28"/>
        </w:rPr>
      </w:pPr>
    </w:p>
    <w:p w:rsidR="006F0695" w:rsidRPr="007B1639" w:rsidRDefault="006F0695" w:rsidP="006F0695">
      <w:pPr>
        <w:spacing w:line="360" w:lineRule="auto"/>
        <w:jc w:val="center"/>
        <w:rPr>
          <w:b/>
          <w:sz w:val="28"/>
          <w:szCs w:val="28"/>
        </w:rPr>
      </w:pPr>
      <w:r w:rsidRPr="007B1639">
        <w:rPr>
          <w:b/>
          <w:sz w:val="28"/>
          <w:szCs w:val="28"/>
        </w:rPr>
        <w:t>4. УПРАВЛІННЯ ЗАКЛАДОМ ДОШКІЛЬНОЇ ОСВІТИ</w:t>
      </w:r>
    </w:p>
    <w:p w:rsidR="006F0695" w:rsidRPr="007B1639" w:rsidRDefault="006F0695" w:rsidP="006F0695">
      <w:pPr>
        <w:spacing w:line="360" w:lineRule="auto"/>
        <w:ind w:firstLine="709"/>
        <w:jc w:val="center"/>
        <w:rPr>
          <w:b/>
          <w:sz w:val="28"/>
          <w:szCs w:val="28"/>
        </w:rPr>
      </w:pPr>
      <w:r w:rsidRPr="007B1639">
        <w:rPr>
          <w:b/>
          <w:sz w:val="28"/>
          <w:szCs w:val="28"/>
        </w:rPr>
        <w:t>ТА ГРОМАДСЬКЕ САМОВРЯДУВАННЯ</w:t>
      </w:r>
    </w:p>
    <w:p w:rsidR="006F0695" w:rsidRPr="007B1639" w:rsidRDefault="006F0695" w:rsidP="006F0695">
      <w:pPr>
        <w:spacing w:line="360" w:lineRule="auto"/>
        <w:ind w:firstLine="709"/>
        <w:jc w:val="both"/>
        <w:rPr>
          <w:sz w:val="28"/>
          <w:szCs w:val="28"/>
        </w:rPr>
      </w:pPr>
      <w:r w:rsidRPr="007B1639">
        <w:rPr>
          <w:sz w:val="28"/>
          <w:szCs w:val="28"/>
        </w:rPr>
        <w:t xml:space="preserve">4.1. Управління </w:t>
      </w:r>
      <w:proofErr w:type="spellStart"/>
      <w:r w:rsidRPr="007B1639">
        <w:rPr>
          <w:sz w:val="28"/>
          <w:szCs w:val="28"/>
        </w:rPr>
        <w:t>Бучанським</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здійснюється </w:t>
      </w:r>
      <w:proofErr w:type="spellStart"/>
      <w:r w:rsidRPr="007B1639">
        <w:rPr>
          <w:sz w:val="28"/>
          <w:szCs w:val="28"/>
        </w:rPr>
        <w:t>Бучанською</w:t>
      </w:r>
      <w:proofErr w:type="spellEnd"/>
      <w:r w:rsidRPr="007B1639">
        <w:rPr>
          <w:sz w:val="28"/>
          <w:szCs w:val="28"/>
        </w:rPr>
        <w:t xml:space="preserve"> міською радою Київської області як засновником.</w:t>
      </w:r>
    </w:p>
    <w:p w:rsidR="006F0695" w:rsidRPr="007B1639" w:rsidRDefault="006F0695" w:rsidP="006F0695">
      <w:pPr>
        <w:spacing w:line="360" w:lineRule="auto"/>
        <w:ind w:firstLine="709"/>
        <w:jc w:val="both"/>
        <w:rPr>
          <w:b/>
          <w:sz w:val="28"/>
          <w:szCs w:val="28"/>
        </w:rPr>
      </w:pPr>
      <w:r w:rsidRPr="007B1639">
        <w:rPr>
          <w:b/>
          <w:sz w:val="28"/>
          <w:szCs w:val="28"/>
        </w:rPr>
        <w:t>Засновник закладу забезпечує:</w:t>
      </w:r>
    </w:p>
    <w:p w:rsidR="006F0695" w:rsidRPr="007B1639" w:rsidRDefault="006F0695" w:rsidP="006F0695">
      <w:pPr>
        <w:spacing w:line="360" w:lineRule="auto"/>
        <w:ind w:firstLine="709"/>
        <w:jc w:val="both"/>
        <w:rPr>
          <w:sz w:val="28"/>
          <w:szCs w:val="28"/>
        </w:rPr>
      </w:pPr>
      <w:r w:rsidRPr="007B1639">
        <w:rPr>
          <w:sz w:val="28"/>
          <w:szCs w:val="28"/>
        </w:rPr>
        <w:t>- управління закладом освіти та організація його матеріально-технічного та фінансового забезпечення;</w:t>
      </w:r>
    </w:p>
    <w:p w:rsidR="006F0695" w:rsidRPr="007B1639" w:rsidRDefault="006F0695" w:rsidP="006F0695">
      <w:pPr>
        <w:spacing w:line="360" w:lineRule="auto"/>
        <w:ind w:firstLine="709"/>
        <w:jc w:val="both"/>
        <w:rPr>
          <w:sz w:val="28"/>
          <w:szCs w:val="28"/>
        </w:rPr>
      </w:pPr>
      <w:r w:rsidRPr="007B1639">
        <w:rPr>
          <w:sz w:val="28"/>
          <w:szCs w:val="28"/>
        </w:rPr>
        <w:t>- створення необхідних умов для виховання дітей;</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 реалізацію державної політики у сфері дошкільної освіти, зокрема розвиток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враховуючи інтереси дітей з особливими освітніми потребами</w:t>
      </w:r>
    </w:p>
    <w:p w:rsidR="006F0695" w:rsidRPr="007B1639" w:rsidRDefault="006F0695" w:rsidP="006F0695">
      <w:pPr>
        <w:spacing w:line="360" w:lineRule="auto"/>
        <w:ind w:firstLine="709"/>
        <w:jc w:val="both"/>
        <w:rPr>
          <w:sz w:val="28"/>
          <w:szCs w:val="28"/>
        </w:rPr>
      </w:pPr>
      <w:r w:rsidRPr="007B1639">
        <w:rPr>
          <w:sz w:val="28"/>
          <w:szCs w:val="28"/>
        </w:rPr>
        <w:t>- доступність будівель, споруд і приміщень закладу дошкільної освіти згідно з державними будівельними нормами і стандартами;</w:t>
      </w:r>
    </w:p>
    <w:p w:rsidR="006F0695" w:rsidRPr="007B1639" w:rsidRDefault="006F0695" w:rsidP="006F0695">
      <w:pPr>
        <w:spacing w:line="360" w:lineRule="auto"/>
        <w:ind w:firstLine="709"/>
        <w:jc w:val="both"/>
        <w:rPr>
          <w:sz w:val="28"/>
          <w:szCs w:val="28"/>
        </w:rPr>
      </w:pPr>
      <w:r w:rsidRPr="007B1639">
        <w:rPr>
          <w:sz w:val="28"/>
          <w:szCs w:val="28"/>
        </w:rPr>
        <w:t>- організація медичного обслуговування та харчування в закладі освіти;</w:t>
      </w:r>
    </w:p>
    <w:p w:rsidR="006F0695" w:rsidRPr="007B1639" w:rsidRDefault="006F0695" w:rsidP="006F0695">
      <w:pPr>
        <w:spacing w:line="360" w:lineRule="auto"/>
        <w:ind w:firstLine="709"/>
        <w:jc w:val="both"/>
        <w:rPr>
          <w:sz w:val="28"/>
          <w:szCs w:val="28"/>
        </w:rPr>
      </w:pPr>
      <w:r w:rsidRPr="007B1639">
        <w:rPr>
          <w:sz w:val="28"/>
          <w:szCs w:val="28"/>
        </w:rPr>
        <w:t>- фінансування на підвищення кваліфікації педагогічних працівників.</w:t>
      </w:r>
    </w:p>
    <w:p w:rsidR="006F0695" w:rsidRPr="007B1639" w:rsidRDefault="006F0695" w:rsidP="006F0695">
      <w:pPr>
        <w:spacing w:line="360" w:lineRule="auto"/>
        <w:ind w:firstLine="709"/>
        <w:jc w:val="both"/>
        <w:rPr>
          <w:sz w:val="28"/>
          <w:szCs w:val="28"/>
        </w:rPr>
      </w:pPr>
      <w:r w:rsidRPr="007B1639">
        <w:rPr>
          <w:sz w:val="28"/>
          <w:szCs w:val="28"/>
        </w:rPr>
        <w:t xml:space="preserve">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w:t>
      </w:r>
      <w:proofErr w:type="spellStart"/>
      <w:r w:rsidRPr="007B1639">
        <w:rPr>
          <w:sz w:val="28"/>
          <w:szCs w:val="28"/>
        </w:rPr>
        <w:t>проєктування</w:t>
      </w:r>
      <w:proofErr w:type="spellEnd"/>
      <w:r w:rsidRPr="007B1639">
        <w:rPr>
          <w:sz w:val="28"/>
          <w:szCs w:val="28"/>
        </w:rPr>
        <w:t>, будівництво та реконструкцію будівель, споруд, приміщень закладу з урахуванням принципів універсального дизайну та/або розумного пристосування; якість харчування дітей.</w:t>
      </w:r>
    </w:p>
    <w:p w:rsidR="006F0695" w:rsidRPr="007B1639" w:rsidRDefault="006F0695" w:rsidP="006F0695">
      <w:pPr>
        <w:spacing w:line="360" w:lineRule="auto"/>
        <w:ind w:firstLine="709"/>
        <w:jc w:val="both"/>
        <w:rPr>
          <w:sz w:val="28"/>
          <w:szCs w:val="28"/>
        </w:rPr>
      </w:pPr>
      <w:r w:rsidRPr="007B1639">
        <w:rPr>
          <w:sz w:val="28"/>
          <w:szCs w:val="28"/>
        </w:rPr>
        <w:t xml:space="preserve">4.2. Відділ освіти </w:t>
      </w:r>
      <w:proofErr w:type="spellStart"/>
      <w:r w:rsidRPr="007B1639">
        <w:rPr>
          <w:sz w:val="28"/>
          <w:szCs w:val="28"/>
        </w:rPr>
        <w:t>Бучанської</w:t>
      </w:r>
      <w:proofErr w:type="spellEnd"/>
      <w:r w:rsidRPr="007B1639">
        <w:rPr>
          <w:sz w:val="28"/>
          <w:szCs w:val="28"/>
        </w:rPr>
        <w:t xml:space="preserve"> міської ради Київської області є уповноваженим засновником органом, за погодженням з яким у випадках, визначених цим Статутом,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здійснює свою діяльність. </w:t>
      </w:r>
    </w:p>
    <w:p w:rsidR="006F0695" w:rsidRPr="007B1639" w:rsidRDefault="006F0695" w:rsidP="006F0695">
      <w:pPr>
        <w:spacing w:line="360" w:lineRule="auto"/>
        <w:ind w:firstLine="709"/>
        <w:jc w:val="both"/>
        <w:rPr>
          <w:sz w:val="28"/>
          <w:szCs w:val="28"/>
        </w:rPr>
      </w:pPr>
      <w:r w:rsidRPr="007B1639">
        <w:rPr>
          <w:sz w:val="28"/>
          <w:szCs w:val="28"/>
        </w:rPr>
        <w:t xml:space="preserve">4.3. Безпосереднє керівництво роботою закладу дошкільної освіти здійснює його директор, який призначається на посаду та звільняється з посади відділом освіти </w:t>
      </w:r>
      <w:proofErr w:type="spellStart"/>
      <w:r w:rsidRPr="007B1639">
        <w:rPr>
          <w:sz w:val="28"/>
          <w:szCs w:val="28"/>
        </w:rPr>
        <w:t>Бучанської</w:t>
      </w:r>
      <w:proofErr w:type="spellEnd"/>
      <w:r w:rsidRPr="007B1639">
        <w:rPr>
          <w:sz w:val="28"/>
          <w:szCs w:val="28"/>
        </w:rPr>
        <w:t xml:space="preserve"> міської ради Київської області з дотриманням вимог чинного законодавства. </w:t>
      </w:r>
    </w:p>
    <w:p w:rsidR="006F0695" w:rsidRPr="007B1639" w:rsidRDefault="006F0695" w:rsidP="006F0695">
      <w:pPr>
        <w:spacing w:line="360" w:lineRule="auto"/>
        <w:ind w:firstLine="709"/>
        <w:jc w:val="both"/>
        <w:rPr>
          <w:sz w:val="28"/>
          <w:szCs w:val="28"/>
        </w:rPr>
      </w:pPr>
      <w:r w:rsidRPr="007B1639">
        <w:rPr>
          <w:b/>
          <w:sz w:val="28"/>
          <w:szCs w:val="28"/>
        </w:rPr>
        <w:t xml:space="preserve">На посаду директора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w:t>
      </w:r>
      <w:r w:rsidRPr="007B1639">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w:t>
      </w:r>
      <w:proofErr w:type="spellStart"/>
      <w:r w:rsidRPr="007B1639">
        <w:rPr>
          <w:sz w:val="28"/>
          <w:szCs w:val="28"/>
        </w:rPr>
        <w:t>науковопедагогічної</w:t>
      </w:r>
      <w:proofErr w:type="spellEnd"/>
      <w:r w:rsidRPr="007B1639">
        <w:rPr>
          <w:sz w:val="28"/>
          <w:szCs w:val="28"/>
        </w:rPr>
        <w:t xml:space="preserve"> роботи не менше трьох років, організаторські здібності, стан фізичного і психічного здоров’я, що не перешкоджає виконанню професійних обов’язків.</w:t>
      </w:r>
    </w:p>
    <w:p w:rsidR="006F0695" w:rsidRPr="007B1639" w:rsidRDefault="006F0695" w:rsidP="006F0695">
      <w:pPr>
        <w:spacing w:line="360" w:lineRule="auto"/>
        <w:ind w:firstLine="709"/>
        <w:jc w:val="both"/>
        <w:rPr>
          <w:sz w:val="28"/>
          <w:szCs w:val="28"/>
        </w:rPr>
      </w:pPr>
      <w:r w:rsidRPr="007B1639">
        <w:rPr>
          <w:sz w:val="28"/>
          <w:szCs w:val="28"/>
        </w:rPr>
        <w:t xml:space="preserve">Директор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здійснює безпосереднє управління закладом і несе відповідальність за освітню, фінансово-господарську та іншу діяльність закладу освіти.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Директор є представником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6F0695" w:rsidRPr="007B1639" w:rsidRDefault="006F0695" w:rsidP="006F0695">
      <w:pPr>
        <w:spacing w:line="360" w:lineRule="auto"/>
        <w:ind w:firstLine="709"/>
        <w:jc w:val="both"/>
        <w:rPr>
          <w:b/>
          <w:sz w:val="28"/>
          <w:szCs w:val="28"/>
        </w:rPr>
      </w:pPr>
      <w:r w:rsidRPr="007B1639">
        <w:rPr>
          <w:b/>
          <w:sz w:val="28"/>
          <w:szCs w:val="28"/>
        </w:rPr>
        <w:t xml:space="preserve">Директор закладу дошкільної освіти в межах наданих йому повноважень: </w:t>
      </w:r>
    </w:p>
    <w:p w:rsidR="006F0695" w:rsidRPr="007B1639" w:rsidRDefault="006F0695" w:rsidP="006F0695">
      <w:pPr>
        <w:spacing w:line="360" w:lineRule="auto"/>
        <w:ind w:firstLine="709"/>
        <w:jc w:val="both"/>
        <w:rPr>
          <w:sz w:val="28"/>
          <w:szCs w:val="28"/>
        </w:rPr>
      </w:pPr>
      <w:r w:rsidRPr="007B1639">
        <w:rPr>
          <w:sz w:val="28"/>
          <w:szCs w:val="28"/>
        </w:rPr>
        <w:t xml:space="preserve">- організовує діяльність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w:t>
      </w:r>
    </w:p>
    <w:p w:rsidR="006F0695" w:rsidRPr="007B1639" w:rsidRDefault="006F0695" w:rsidP="006F0695">
      <w:pPr>
        <w:spacing w:line="360" w:lineRule="auto"/>
        <w:ind w:firstLine="709"/>
        <w:jc w:val="both"/>
        <w:rPr>
          <w:sz w:val="28"/>
          <w:szCs w:val="28"/>
        </w:rPr>
      </w:pPr>
      <w:r w:rsidRPr="007B1639">
        <w:rPr>
          <w:sz w:val="28"/>
          <w:szCs w:val="28"/>
        </w:rPr>
        <w:t xml:space="preserve">- вирішує питання фінансово-господарської діяльності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w:t>
      </w:r>
    </w:p>
    <w:p w:rsidR="006F0695" w:rsidRPr="007B1639" w:rsidRDefault="006F0695" w:rsidP="006F0695">
      <w:pPr>
        <w:spacing w:line="360" w:lineRule="auto"/>
        <w:ind w:firstLine="709"/>
        <w:jc w:val="both"/>
        <w:rPr>
          <w:sz w:val="28"/>
          <w:szCs w:val="28"/>
        </w:rPr>
      </w:pPr>
      <w:r w:rsidRPr="007B1639">
        <w:rPr>
          <w:sz w:val="28"/>
          <w:szCs w:val="28"/>
        </w:rPr>
        <w:t xml:space="preserve">- призначає на посаду та звільняє з посади працівників, визначає їх функціональні обов’язки; </w:t>
      </w:r>
    </w:p>
    <w:p w:rsidR="006F0695" w:rsidRPr="007B1639" w:rsidRDefault="006F0695" w:rsidP="006F0695">
      <w:pPr>
        <w:spacing w:line="360" w:lineRule="auto"/>
        <w:ind w:firstLine="709"/>
        <w:jc w:val="both"/>
        <w:rPr>
          <w:sz w:val="28"/>
          <w:szCs w:val="28"/>
        </w:rPr>
      </w:pPr>
      <w:r w:rsidRPr="007B1639">
        <w:rPr>
          <w:sz w:val="28"/>
          <w:szCs w:val="28"/>
        </w:rPr>
        <w:t xml:space="preserve">- забезпечує організацію освітнього процесу та здійснення контролю за виконанням освітніх програм; </w:t>
      </w:r>
    </w:p>
    <w:p w:rsidR="006F0695" w:rsidRPr="007B1639" w:rsidRDefault="006F0695" w:rsidP="006F0695">
      <w:pPr>
        <w:spacing w:line="360" w:lineRule="auto"/>
        <w:ind w:firstLine="709"/>
        <w:jc w:val="both"/>
        <w:rPr>
          <w:sz w:val="28"/>
          <w:szCs w:val="28"/>
        </w:rPr>
      </w:pPr>
      <w:r w:rsidRPr="007B1639">
        <w:rPr>
          <w:sz w:val="28"/>
          <w:szCs w:val="28"/>
        </w:rPr>
        <w:t xml:space="preserve">- забезпечує функціонування внутрішньої системи забезпечення якості освіти; </w:t>
      </w:r>
    </w:p>
    <w:p w:rsidR="006F0695" w:rsidRPr="007B1639" w:rsidRDefault="006F0695" w:rsidP="006F0695">
      <w:pPr>
        <w:spacing w:line="360" w:lineRule="auto"/>
        <w:ind w:firstLine="709"/>
        <w:jc w:val="both"/>
        <w:rPr>
          <w:sz w:val="28"/>
          <w:szCs w:val="28"/>
        </w:rPr>
      </w:pPr>
      <w:r w:rsidRPr="007B1639">
        <w:rPr>
          <w:sz w:val="28"/>
          <w:szCs w:val="28"/>
        </w:rPr>
        <w:t>- забезпечує умови для здійснення дієвого та відкритого громадського контролю за діяльністю закладу освіти;</w:t>
      </w:r>
    </w:p>
    <w:p w:rsidR="006F0695" w:rsidRPr="007B1639" w:rsidRDefault="006F0695" w:rsidP="006F0695">
      <w:pPr>
        <w:spacing w:line="360" w:lineRule="auto"/>
        <w:ind w:firstLine="709"/>
        <w:jc w:val="both"/>
        <w:rPr>
          <w:sz w:val="28"/>
          <w:szCs w:val="28"/>
        </w:rPr>
      </w:pPr>
      <w:r w:rsidRPr="007B1639">
        <w:rPr>
          <w:sz w:val="28"/>
          <w:szCs w:val="28"/>
        </w:rPr>
        <w:t xml:space="preserve">- сприяє та створює умови для діяльності органів самоврядування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w:t>
      </w:r>
    </w:p>
    <w:p w:rsidR="006F0695" w:rsidRPr="007B1639" w:rsidRDefault="006F0695" w:rsidP="006F0695">
      <w:pPr>
        <w:spacing w:line="360" w:lineRule="auto"/>
        <w:ind w:firstLine="709"/>
        <w:jc w:val="both"/>
        <w:rPr>
          <w:sz w:val="28"/>
          <w:szCs w:val="28"/>
        </w:rPr>
      </w:pPr>
      <w:r w:rsidRPr="007B1639">
        <w:rPr>
          <w:sz w:val="28"/>
          <w:szCs w:val="28"/>
        </w:rPr>
        <w:t xml:space="preserve">- сприяє здоровому способу життя здобувачів освіти та працівників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w:t>
      </w:r>
    </w:p>
    <w:p w:rsidR="006F0695" w:rsidRPr="007B1639" w:rsidRDefault="006F0695" w:rsidP="006F0695">
      <w:pPr>
        <w:spacing w:line="360" w:lineRule="auto"/>
        <w:ind w:firstLine="709"/>
        <w:jc w:val="both"/>
        <w:rPr>
          <w:sz w:val="28"/>
          <w:szCs w:val="28"/>
        </w:rPr>
      </w:pPr>
      <w:r w:rsidRPr="007B1639">
        <w:rPr>
          <w:sz w:val="28"/>
          <w:szCs w:val="28"/>
        </w:rPr>
        <w:t xml:space="preserve">- забезпечує створення у закладі дошкільної освіти безпечного освітнього середовища, вільного від насильства та </w:t>
      </w:r>
      <w:proofErr w:type="spellStart"/>
      <w:r w:rsidRPr="007B1639">
        <w:rPr>
          <w:sz w:val="28"/>
          <w:szCs w:val="28"/>
        </w:rPr>
        <w:t>булінгу</w:t>
      </w:r>
      <w:proofErr w:type="spellEnd"/>
      <w:r w:rsidRPr="007B1639">
        <w:rPr>
          <w:sz w:val="28"/>
          <w:szCs w:val="28"/>
        </w:rPr>
        <w:t xml:space="preserve"> (цькування), у тому числі: </w:t>
      </w:r>
    </w:p>
    <w:p w:rsidR="006F0695" w:rsidRPr="007B1639" w:rsidRDefault="006F0695" w:rsidP="006F0695">
      <w:pPr>
        <w:spacing w:line="360" w:lineRule="auto"/>
        <w:ind w:firstLine="709"/>
        <w:jc w:val="both"/>
        <w:rPr>
          <w:sz w:val="28"/>
          <w:szCs w:val="28"/>
        </w:rPr>
      </w:pPr>
      <w:r w:rsidRPr="007B1639">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w:t>
      </w:r>
      <w:r w:rsidRPr="007B1639">
        <w:rPr>
          <w:sz w:val="28"/>
          <w:szCs w:val="28"/>
        </w:rPr>
        <w:lastRenderedPageBreak/>
        <w:t xml:space="preserve">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w:t>
      </w:r>
      <w:proofErr w:type="spellStart"/>
      <w:r w:rsidRPr="007B1639">
        <w:rPr>
          <w:sz w:val="28"/>
          <w:szCs w:val="28"/>
        </w:rPr>
        <w:t>булінгу</w:t>
      </w:r>
      <w:proofErr w:type="spellEnd"/>
      <w:r w:rsidRPr="007B1639">
        <w:rPr>
          <w:sz w:val="28"/>
          <w:szCs w:val="28"/>
        </w:rPr>
        <w:t xml:space="preserve"> (цькуванню) в закладі освіти; </w:t>
      </w:r>
    </w:p>
    <w:p w:rsidR="006F0695" w:rsidRPr="007B1639" w:rsidRDefault="006F0695" w:rsidP="006F0695">
      <w:pPr>
        <w:spacing w:line="360" w:lineRule="auto"/>
        <w:ind w:firstLine="709"/>
        <w:jc w:val="both"/>
        <w:rPr>
          <w:sz w:val="28"/>
          <w:szCs w:val="28"/>
        </w:rPr>
      </w:pPr>
      <w:r w:rsidRPr="007B1639">
        <w:rPr>
          <w:sz w:val="28"/>
          <w:szCs w:val="28"/>
        </w:rPr>
        <w:t xml:space="preserve">- розглядає заяви про випадки </w:t>
      </w:r>
      <w:proofErr w:type="spellStart"/>
      <w:r w:rsidRPr="007B1639">
        <w:rPr>
          <w:sz w:val="28"/>
          <w:szCs w:val="28"/>
        </w:rPr>
        <w:t>булінгу</w:t>
      </w:r>
      <w:proofErr w:type="spellEnd"/>
      <w:r w:rsidRPr="007B1639">
        <w:rPr>
          <w:sz w:val="28"/>
          <w:szCs w:val="28"/>
        </w:rPr>
        <w:t xml:space="preserve"> (цькування) здобувачів освіти, їхніх батьків, законних представників, інших осіб та видає рішення про проведення розслідування; </w:t>
      </w:r>
      <w:proofErr w:type="spellStart"/>
      <w:r w:rsidRPr="007B1639">
        <w:rPr>
          <w:sz w:val="28"/>
          <w:szCs w:val="28"/>
        </w:rPr>
        <w:t>скликає</w:t>
      </w:r>
      <w:proofErr w:type="spellEnd"/>
      <w:r w:rsidRPr="007B1639">
        <w:rPr>
          <w:sz w:val="28"/>
          <w:szCs w:val="28"/>
        </w:rPr>
        <w:t xml:space="preserve"> засідання комісії з розгляду випадків </w:t>
      </w:r>
      <w:proofErr w:type="spellStart"/>
      <w:r w:rsidRPr="007B1639">
        <w:rPr>
          <w:sz w:val="28"/>
          <w:szCs w:val="28"/>
        </w:rPr>
        <w:t>булінгу</w:t>
      </w:r>
      <w:proofErr w:type="spellEnd"/>
      <w:r w:rsidRPr="007B1639">
        <w:rPr>
          <w:sz w:val="28"/>
          <w:szCs w:val="28"/>
        </w:rPr>
        <w:t xml:space="preserve"> (цькування) для прийняття рішення за результатами проведеного розслідування та вживає відповідних заходів реагування; </w:t>
      </w:r>
    </w:p>
    <w:p w:rsidR="006F0695" w:rsidRPr="007B1639" w:rsidRDefault="006F0695" w:rsidP="006F0695">
      <w:pPr>
        <w:spacing w:line="360" w:lineRule="auto"/>
        <w:ind w:firstLine="709"/>
        <w:jc w:val="both"/>
        <w:rPr>
          <w:sz w:val="28"/>
          <w:szCs w:val="28"/>
        </w:rPr>
      </w:pPr>
      <w:r w:rsidRPr="007B1639">
        <w:rPr>
          <w:sz w:val="28"/>
          <w:szCs w:val="28"/>
        </w:rPr>
        <w:t xml:space="preserve">- забезпечує виконання заходів для надання соціальних та </w:t>
      </w:r>
      <w:proofErr w:type="spellStart"/>
      <w:r w:rsidRPr="007B1639">
        <w:rPr>
          <w:sz w:val="28"/>
          <w:szCs w:val="28"/>
        </w:rPr>
        <w:t>психологопедагогічних</w:t>
      </w:r>
      <w:proofErr w:type="spellEnd"/>
      <w:r w:rsidRPr="007B1639">
        <w:rPr>
          <w:sz w:val="28"/>
          <w:szCs w:val="28"/>
        </w:rPr>
        <w:t xml:space="preserve"> послуг здобувачам освіти, які вчинили </w:t>
      </w:r>
      <w:proofErr w:type="spellStart"/>
      <w:r w:rsidRPr="007B1639">
        <w:rPr>
          <w:sz w:val="28"/>
          <w:szCs w:val="28"/>
        </w:rPr>
        <w:t>булінг</w:t>
      </w:r>
      <w:proofErr w:type="spellEnd"/>
      <w:r w:rsidRPr="007B1639">
        <w:rPr>
          <w:sz w:val="28"/>
          <w:szCs w:val="28"/>
        </w:rPr>
        <w:t xml:space="preserve">, стали його свідками або постраждали від </w:t>
      </w:r>
      <w:proofErr w:type="spellStart"/>
      <w:r w:rsidRPr="007B1639">
        <w:rPr>
          <w:sz w:val="28"/>
          <w:szCs w:val="28"/>
        </w:rPr>
        <w:t>булінгу</w:t>
      </w:r>
      <w:proofErr w:type="spellEnd"/>
      <w:r w:rsidRPr="007B1639">
        <w:rPr>
          <w:sz w:val="28"/>
          <w:szCs w:val="28"/>
        </w:rPr>
        <w:t xml:space="preserve"> (цькування); </w:t>
      </w:r>
    </w:p>
    <w:p w:rsidR="006F0695" w:rsidRPr="007B1639" w:rsidRDefault="006F0695" w:rsidP="006F0695">
      <w:pPr>
        <w:spacing w:line="360" w:lineRule="auto"/>
        <w:ind w:firstLine="709"/>
        <w:jc w:val="both"/>
        <w:rPr>
          <w:sz w:val="28"/>
          <w:szCs w:val="28"/>
        </w:rPr>
      </w:pPr>
      <w:r w:rsidRPr="007B1639">
        <w:rPr>
          <w:sz w:val="28"/>
          <w:szCs w:val="28"/>
        </w:rPr>
        <w:t xml:space="preserve">- повідомляє уповноваженим підрозділам органів Національної поліції України та службі у справах дітей про випадки </w:t>
      </w:r>
      <w:proofErr w:type="spellStart"/>
      <w:r w:rsidRPr="007B1639">
        <w:rPr>
          <w:sz w:val="28"/>
          <w:szCs w:val="28"/>
        </w:rPr>
        <w:t>булінгу</w:t>
      </w:r>
      <w:proofErr w:type="spellEnd"/>
      <w:r w:rsidRPr="007B1639">
        <w:rPr>
          <w:sz w:val="28"/>
          <w:szCs w:val="28"/>
        </w:rPr>
        <w:t xml:space="preserve"> (цькування) в закладі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здійснює інші повноваження, передбачені законом та установчими документами закладу дошкільної освіти.</w:t>
      </w:r>
    </w:p>
    <w:p w:rsidR="006F0695" w:rsidRPr="007B1639" w:rsidRDefault="006F0695" w:rsidP="006F0695">
      <w:pPr>
        <w:spacing w:line="360" w:lineRule="auto"/>
        <w:ind w:firstLine="709"/>
        <w:jc w:val="both"/>
        <w:rPr>
          <w:b/>
          <w:sz w:val="28"/>
          <w:szCs w:val="28"/>
        </w:rPr>
      </w:pPr>
      <w:r w:rsidRPr="007B1639">
        <w:rPr>
          <w:sz w:val="28"/>
          <w:szCs w:val="28"/>
        </w:rPr>
        <w:t xml:space="preserve">4.4. </w:t>
      </w:r>
      <w:r w:rsidRPr="007B1639">
        <w:rPr>
          <w:b/>
          <w:sz w:val="28"/>
          <w:szCs w:val="28"/>
        </w:rPr>
        <w:t xml:space="preserve">Колегіальним постійно діючим органом управління закладом дошкільної освіти є педагогічна рада. </w:t>
      </w:r>
    </w:p>
    <w:p w:rsidR="006F0695" w:rsidRPr="007B1639" w:rsidRDefault="006F0695" w:rsidP="006F0695">
      <w:pPr>
        <w:spacing w:line="360" w:lineRule="auto"/>
        <w:ind w:firstLine="709"/>
        <w:jc w:val="both"/>
        <w:rPr>
          <w:sz w:val="28"/>
          <w:szCs w:val="28"/>
        </w:rPr>
      </w:pPr>
      <w:r w:rsidRPr="007B1639">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6F0695" w:rsidRPr="007B1639" w:rsidRDefault="006F0695" w:rsidP="006F0695">
      <w:pPr>
        <w:spacing w:line="360" w:lineRule="auto"/>
        <w:ind w:firstLine="709"/>
        <w:jc w:val="both"/>
        <w:rPr>
          <w:sz w:val="28"/>
          <w:szCs w:val="28"/>
        </w:rPr>
      </w:pPr>
      <w:r w:rsidRPr="007B1639">
        <w:rPr>
          <w:sz w:val="28"/>
          <w:szCs w:val="28"/>
        </w:rPr>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6F0695" w:rsidRPr="007B1639" w:rsidRDefault="006F0695" w:rsidP="006F0695">
      <w:pPr>
        <w:spacing w:line="360" w:lineRule="auto"/>
        <w:ind w:firstLine="709"/>
        <w:jc w:val="both"/>
        <w:rPr>
          <w:b/>
          <w:sz w:val="28"/>
          <w:szCs w:val="28"/>
        </w:rPr>
      </w:pPr>
      <w:r w:rsidRPr="007B1639">
        <w:rPr>
          <w:b/>
          <w:sz w:val="28"/>
          <w:szCs w:val="28"/>
        </w:rPr>
        <w:t>Головою педагогічної ради закладу дошкільної освіти є його директор.</w:t>
      </w:r>
    </w:p>
    <w:p w:rsidR="006F0695" w:rsidRPr="007B1639" w:rsidRDefault="006F0695" w:rsidP="006F0695">
      <w:pPr>
        <w:spacing w:line="360" w:lineRule="auto"/>
        <w:ind w:firstLine="709"/>
        <w:jc w:val="both"/>
        <w:rPr>
          <w:sz w:val="28"/>
          <w:szCs w:val="28"/>
        </w:rPr>
      </w:pPr>
      <w:r w:rsidRPr="007B1639">
        <w:rPr>
          <w:sz w:val="28"/>
          <w:szCs w:val="28"/>
        </w:rPr>
        <w:t>Педагогічна рада обирає зі свого складу секретаря на навчальний рік.</w:t>
      </w:r>
    </w:p>
    <w:p w:rsidR="006F0695" w:rsidRPr="007B1639" w:rsidRDefault="006F0695" w:rsidP="006F0695">
      <w:pPr>
        <w:spacing w:line="360" w:lineRule="auto"/>
        <w:ind w:firstLine="709"/>
        <w:jc w:val="both"/>
        <w:rPr>
          <w:b/>
          <w:sz w:val="28"/>
          <w:szCs w:val="28"/>
        </w:rPr>
      </w:pPr>
      <w:r w:rsidRPr="007B1639">
        <w:rPr>
          <w:sz w:val="28"/>
          <w:szCs w:val="28"/>
        </w:rPr>
        <w:t xml:space="preserve">4.5. </w:t>
      </w:r>
      <w:r w:rsidRPr="007B1639">
        <w:rPr>
          <w:b/>
          <w:sz w:val="28"/>
          <w:szCs w:val="28"/>
        </w:rPr>
        <w:t xml:space="preserve">Педагогічна рада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xml:space="preserve">»: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6F0695" w:rsidRPr="007B1639" w:rsidRDefault="006F0695" w:rsidP="006F0695">
      <w:pPr>
        <w:spacing w:line="360" w:lineRule="auto"/>
        <w:ind w:firstLine="709"/>
        <w:jc w:val="both"/>
        <w:rPr>
          <w:sz w:val="28"/>
          <w:szCs w:val="28"/>
        </w:rPr>
      </w:pPr>
      <w:r w:rsidRPr="007B1639">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6F0695" w:rsidRPr="007B1639" w:rsidRDefault="006F0695" w:rsidP="006F0695">
      <w:pPr>
        <w:spacing w:line="360" w:lineRule="auto"/>
        <w:ind w:firstLine="709"/>
        <w:jc w:val="both"/>
        <w:rPr>
          <w:sz w:val="28"/>
          <w:szCs w:val="28"/>
        </w:rPr>
      </w:pPr>
      <w:r w:rsidRPr="007B1639">
        <w:rPr>
          <w:sz w:val="28"/>
          <w:szCs w:val="28"/>
        </w:rPr>
        <w:t xml:space="preserve">- розглядає питання вдосконалення організації освітнього процесу у закладі; </w:t>
      </w:r>
    </w:p>
    <w:p w:rsidR="006F0695" w:rsidRPr="007B1639" w:rsidRDefault="006F0695" w:rsidP="006F0695">
      <w:pPr>
        <w:spacing w:line="360" w:lineRule="auto"/>
        <w:ind w:firstLine="709"/>
        <w:jc w:val="both"/>
        <w:rPr>
          <w:sz w:val="28"/>
          <w:szCs w:val="28"/>
        </w:rPr>
      </w:pPr>
      <w:r w:rsidRPr="007B1639">
        <w:rPr>
          <w:sz w:val="28"/>
          <w:szCs w:val="28"/>
        </w:rPr>
        <w:t xml:space="preserve">- схвалює план роботи закладу та педагогічне навантаження педагогічних працівників; </w:t>
      </w:r>
    </w:p>
    <w:p w:rsidR="006F0695" w:rsidRPr="007B1639" w:rsidRDefault="006F0695" w:rsidP="006F0695">
      <w:pPr>
        <w:spacing w:line="360" w:lineRule="auto"/>
        <w:ind w:firstLine="709"/>
        <w:jc w:val="both"/>
        <w:rPr>
          <w:sz w:val="28"/>
          <w:szCs w:val="28"/>
        </w:rPr>
      </w:pPr>
      <w:r w:rsidRPr="007B1639">
        <w:rPr>
          <w:sz w:val="28"/>
          <w:szCs w:val="28"/>
        </w:rPr>
        <w:t xml:space="preserve">- затверджує заходи щодо зміцнення здоров’я дітей; </w:t>
      </w:r>
    </w:p>
    <w:p w:rsidR="006F0695" w:rsidRPr="007B1639" w:rsidRDefault="006F0695" w:rsidP="006F0695">
      <w:pPr>
        <w:spacing w:line="360" w:lineRule="auto"/>
        <w:ind w:firstLine="709"/>
        <w:jc w:val="both"/>
        <w:rPr>
          <w:sz w:val="28"/>
          <w:szCs w:val="28"/>
        </w:rPr>
      </w:pPr>
      <w:r w:rsidRPr="007B1639">
        <w:rPr>
          <w:sz w:val="28"/>
          <w:szCs w:val="28"/>
        </w:rPr>
        <w:t xml:space="preserve">- обговорює питання підвищення кваліфікації педагогічних працівників, розвитку їхньої творчої ініціативи; </w:t>
      </w:r>
    </w:p>
    <w:p w:rsidR="006F0695" w:rsidRPr="007B1639" w:rsidRDefault="006F0695" w:rsidP="006F0695">
      <w:pPr>
        <w:spacing w:line="360" w:lineRule="auto"/>
        <w:ind w:firstLine="709"/>
        <w:jc w:val="both"/>
        <w:rPr>
          <w:sz w:val="28"/>
          <w:szCs w:val="28"/>
        </w:rPr>
      </w:pPr>
      <w:r w:rsidRPr="007B1639">
        <w:rPr>
          <w:sz w:val="28"/>
          <w:szCs w:val="28"/>
        </w:rPr>
        <w:t xml:space="preserve">- затверджує щорічний план підвищення кваліфікації педагогічних працівників; </w:t>
      </w:r>
    </w:p>
    <w:p w:rsidR="006F0695" w:rsidRPr="007B1639" w:rsidRDefault="006F0695" w:rsidP="006F0695">
      <w:pPr>
        <w:spacing w:line="360" w:lineRule="auto"/>
        <w:ind w:firstLine="709"/>
        <w:jc w:val="both"/>
        <w:rPr>
          <w:sz w:val="28"/>
          <w:szCs w:val="28"/>
        </w:rPr>
      </w:pPr>
      <w:r w:rsidRPr="007B1639">
        <w:rPr>
          <w:sz w:val="28"/>
          <w:szCs w:val="28"/>
        </w:rPr>
        <w:t xml:space="preserve">- заслуховує звіти педагогічних працівників, які проходять атестацію; </w:t>
      </w:r>
    </w:p>
    <w:p w:rsidR="006F0695" w:rsidRPr="007B1639" w:rsidRDefault="006F0695" w:rsidP="006F0695">
      <w:pPr>
        <w:spacing w:line="360" w:lineRule="auto"/>
        <w:ind w:firstLine="709"/>
        <w:jc w:val="both"/>
        <w:rPr>
          <w:sz w:val="28"/>
          <w:szCs w:val="28"/>
        </w:rPr>
      </w:pPr>
      <w:r w:rsidRPr="007B1639">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6F0695" w:rsidRPr="007B1639" w:rsidRDefault="006F0695" w:rsidP="006F0695">
      <w:pPr>
        <w:spacing w:line="360" w:lineRule="auto"/>
        <w:ind w:firstLine="709"/>
        <w:jc w:val="both"/>
        <w:rPr>
          <w:sz w:val="28"/>
          <w:szCs w:val="28"/>
        </w:rPr>
      </w:pPr>
      <w:r w:rsidRPr="007B1639">
        <w:rPr>
          <w:sz w:val="28"/>
          <w:szCs w:val="28"/>
        </w:rPr>
        <w:t xml:space="preserve">- визначає шляхи співпраці закладу дошкільної освіти з сім’єю; </w:t>
      </w:r>
    </w:p>
    <w:p w:rsidR="006F0695" w:rsidRPr="007B1639" w:rsidRDefault="006F0695" w:rsidP="006F0695">
      <w:pPr>
        <w:spacing w:line="360" w:lineRule="auto"/>
        <w:ind w:firstLine="709"/>
        <w:jc w:val="both"/>
        <w:rPr>
          <w:sz w:val="28"/>
          <w:szCs w:val="28"/>
        </w:rPr>
      </w:pPr>
      <w:r w:rsidRPr="007B1639">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6F0695" w:rsidRPr="007B1639" w:rsidRDefault="006F0695" w:rsidP="006F0695">
      <w:pPr>
        <w:spacing w:line="360" w:lineRule="auto"/>
        <w:ind w:firstLine="709"/>
        <w:jc w:val="both"/>
        <w:rPr>
          <w:sz w:val="28"/>
          <w:szCs w:val="28"/>
        </w:rPr>
      </w:pPr>
      <w:r w:rsidRPr="007B1639">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6F0695" w:rsidRPr="007B1639" w:rsidRDefault="006F0695" w:rsidP="006F0695">
      <w:pPr>
        <w:spacing w:line="360" w:lineRule="auto"/>
        <w:ind w:firstLine="709"/>
        <w:jc w:val="both"/>
        <w:rPr>
          <w:sz w:val="28"/>
          <w:szCs w:val="28"/>
        </w:rPr>
      </w:pPr>
      <w:r w:rsidRPr="007B1639">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6F0695" w:rsidRPr="007B1639" w:rsidRDefault="006F0695" w:rsidP="006F0695">
      <w:pPr>
        <w:spacing w:line="360" w:lineRule="auto"/>
        <w:ind w:firstLine="709"/>
        <w:jc w:val="both"/>
        <w:rPr>
          <w:sz w:val="28"/>
          <w:szCs w:val="28"/>
        </w:rPr>
      </w:pPr>
      <w:r w:rsidRPr="007B1639">
        <w:rPr>
          <w:sz w:val="28"/>
          <w:szCs w:val="28"/>
        </w:rPr>
        <w:lastRenderedPageBreak/>
        <w:t>- розглядає інші питання, віднесені законом та/або установчими документами закладу до її повноважень.</w:t>
      </w:r>
    </w:p>
    <w:p w:rsidR="006F0695" w:rsidRPr="007B1639" w:rsidRDefault="006F0695" w:rsidP="006F0695">
      <w:pPr>
        <w:spacing w:line="360" w:lineRule="auto"/>
        <w:ind w:firstLine="709"/>
        <w:jc w:val="both"/>
        <w:rPr>
          <w:sz w:val="28"/>
          <w:szCs w:val="28"/>
        </w:rPr>
      </w:pPr>
      <w:r w:rsidRPr="007B1639">
        <w:rPr>
          <w:sz w:val="28"/>
          <w:szCs w:val="28"/>
        </w:rPr>
        <w:t xml:space="preserve">Рішення педагогічної ради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вводяться в дію рішеннями керівника закладу.</w:t>
      </w:r>
    </w:p>
    <w:p w:rsidR="006F0695" w:rsidRPr="007B1639" w:rsidRDefault="006F0695" w:rsidP="006F0695">
      <w:pPr>
        <w:spacing w:line="360" w:lineRule="auto"/>
        <w:ind w:firstLine="709"/>
        <w:jc w:val="both"/>
        <w:rPr>
          <w:sz w:val="28"/>
          <w:szCs w:val="28"/>
        </w:rPr>
      </w:pPr>
      <w:r w:rsidRPr="007B1639">
        <w:rPr>
          <w:sz w:val="28"/>
          <w:szCs w:val="28"/>
        </w:rPr>
        <w:t>4.6. Засідання педагогічної ради є правомочним,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6F0695" w:rsidRPr="007B1639" w:rsidRDefault="006F0695" w:rsidP="006F0695">
      <w:pPr>
        <w:spacing w:line="360" w:lineRule="auto"/>
        <w:ind w:firstLine="709"/>
        <w:jc w:val="both"/>
        <w:rPr>
          <w:sz w:val="28"/>
          <w:szCs w:val="28"/>
        </w:rPr>
      </w:pPr>
      <w:r w:rsidRPr="007B1639">
        <w:rPr>
          <w:sz w:val="28"/>
          <w:szCs w:val="28"/>
        </w:rPr>
        <w:t xml:space="preserve">4.7. </w:t>
      </w:r>
      <w:r w:rsidRPr="007B1639">
        <w:rPr>
          <w:b/>
          <w:sz w:val="28"/>
          <w:szCs w:val="28"/>
        </w:rPr>
        <w:t xml:space="preserve">Вищим колегіальним органом громадського самоврядування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є загальні збори (конференція) колективу</w:t>
      </w:r>
      <w:r w:rsidRPr="007B1639">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6F0695" w:rsidRPr="007B1639" w:rsidRDefault="006F0695" w:rsidP="006F0695">
      <w:pPr>
        <w:spacing w:line="360" w:lineRule="auto"/>
        <w:ind w:firstLine="709"/>
        <w:jc w:val="both"/>
        <w:rPr>
          <w:sz w:val="28"/>
          <w:szCs w:val="28"/>
        </w:rPr>
      </w:pPr>
      <w:r w:rsidRPr="007B1639">
        <w:rPr>
          <w:sz w:val="28"/>
          <w:szCs w:val="28"/>
        </w:rPr>
        <w:t>4.8. Делегати загальних зборів з правом вирішального голосу обираються із працівників закладу — зборами трудового колективу в кількості 20 осіб; батьків дітей — груповими батьківськими зборами у кількості 20 осіб.</w:t>
      </w:r>
    </w:p>
    <w:p w:rsidR="006F0695" w:rsidRPr="007B1639" w:rsidRDefault="006F0695" w:rsidP="006F0695">
      <w:pPr>
        <w:spacing w:line="360" w:lineRule="auto"/>
        <w:ind w:firstLine="709"/>
        <w:jc w:val="both"/>
        <w:rPr>
          <w:sz w:val="28"/>
          <w:szCs w:val="28"/>
        </w:rPr>
      </w:pPr>
      <w:r w:rsidRPr="007B1639">
        <w:rPr>
          <w:sz w:val="28"/>
          <w:szCs w:val="28"/>
        </w:rPr>
        <w:t>4.9. Колегіальний орган громадського самоврядування закладу освіти складається з 60 делегатів.</w:t>
      </w:r>
    </w:p>
    <w:p w:rsidR="006F0695" w:rsidRPr="007B1639" w:rsidRDefault="006F0695" w:rsidP="006F0695">
      <w:pPr>
        <w:spacing w:line="360" w:lineRule="auto"/>
        <w:ind w:firstLine="709"/>
        <w:jc w:val="both"/>
        <w:rPr>
          <w:sz w:val="28"/>
          <w:szCs w:val="28"/>
        </w:rPr>
      </w:pPr>
      <w:r w:rsidRPr="007B1639">
        <w:rPr>
          <w:sz w:val="28"/>
          <w:szCs w:val="28"/>
        </w:rPr>
        <w:t>4.10.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6F0695" w:rsidRPr="007B1639" w:rsidRDefault="006F0695" w:rsidP="006F0695">
      <w:pPr>
        <w:spacing w:line="360" w:lineRule="auto"/>
        <w:ind w:firstLine="709"/>
        <w:jc w:val="both"/>
        <w:rPr>
          <w:b/>
          <w:sz w:val="28"/>
          <w:szCs w:val="28"/>
        </w:rPr>
      </w:pPr>
      <w:r w:rsidRPr="007B1639">
        <w:rPr>
          <w:sz w:val="28"/>
          <w:szCs w:val="28"/>
        </w:rPr>
        <w:t xml:space="preserve">4.11. </w:t>
      </w:r>
      <w:r w:rsidRPr="007B1639">
        <w:rPr>
          <w:b/>
          <w:sz w:val="28"/>
          <w:szCs w:val="28"/>
        </w:rPr>
        <w:t xml:space="preserve">Загальні збори (конференція)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w:t>
      </w:r>
    </w:p>
    <w:p w:rsidR="006F0695" w:rsidRPr="007B1639" w:rsidRDefault="006F0695" w:rsidP="006F0695">
      <w:pPr>
        <w:spacing w:line="360" w:lineRule="auto"/>
        <w:ind w:firstLine="709"/>
        <w:jc w:val="both"/>
        <w:rPr>
          <w:sz w:val="28"/>
          <w:szCs w:val="28"/>
        </w:rPr>
      </w:pPr>
      <w:r w:rsidRPr="007B1639">
        <w:rPr>
          <w:sz w:val="28"/>
          <w:szCs w:val="28"/>
        </w:rPr>
        <w:t xml:space="preserve">- погоджують стратегію (програму) розвитку закладу; </w:t>
      </w:r>
    </w:p>
    <w:p w:rsidR="006F0695" w:rsidRPr="007B1639" w:rsidRDefault="006F0695" w:rsidP="006F0695">
      <w:pPr>
        <w:spacing w:line="360" w:lineRule="auto"/>
        <w:ind w:firstLine="709"/>
        <w:jc w:val="both"/>
        <w:rPr>
          <w:sz w:val="28"/>
          <w:szCs w:val="28"/>
        </w:rPr>
      </w:pPr>
      <w:r w:rsidRPr="007B1639">
        <w:rPr>
          <w:sz w:val="28"/>
          <w:szCs w:val="28"/>
        </w:rPr>
        <w:t>- щороку заслуховують звіт керівника закладу, оцінюють його діяльність;</w:t>
      </w:r>
    </w:p>
    <w:p w:rsidR="006F0695" w:rsidRPr="007B1639" w:rsidRDefault="006F0695" w:rsidP="006F0695">
      <w:pPr>
        <w:spacing w:line="360" w:lineRule="auto"/>
        <w:ind w:firstLine="709"/>
        <w:jc w:val="both"/>
        <w:rPr>
          <w:sz w:val="28"/>
          <w:szCs w:val="28"/>
        </w:rPr>
      </w:pPr>
      <w:r w:rsidRPr="007B1639">
        <w:rPr>
          <w:sz w:val="28"/>
          <w:szCs w:val="28"/>
        </w:rPr>
        <w:t xml:space="preserve">- розглядають питання освітньої, методичної, фінансово-господарської діяльності закладу дошкільної освіти; </w:t>
      </w:r>
    </w:p>
    <w:p w:rsidR="006F0695" w:rsidRPr="007B1639" w:rsidRDefault="006F0695" w:rsidP="006F0695">
      <w:pPr>
        <w:spacing w:line="360" w:lineRule="auto"/>
        <w:ind w:firstLine="709"/>
        <w:jc w:val="both"/>
        <w:rPr>
          <w:sz w:val="28"/>
          <w:szCs w:val="28"/>
        </w:rPr>
      </w:pPr>
      <w:r w:rsidRPr="007B1639">
        <w:rPr>
          <w:sz w:val="28"/>
          <w:szCs w:val="28"/>
        </w:rPr>
        <w:lastRenderedPageBreak/>
        <w:t>- ухвалюють рішення про стимулювання праці керівників та інших працівників закладу освіти.</w:t>
      </w:r>
    </w:p>
    <w:p w:rsidR="006F0695" w:rsidRPr="007B1639" w:rsidRDefault="006F0695" w:rsidP="006F0695">
      <w:pPr>
        <w:spacing w:line="360" w:lineRule="auto"/>
        <w:ind w:firstLine="709"/>
        <w:jc w:val="both"/>
        <w:rPr>
          <w:sz w:val="28"/>
          <w:szCs w:val="28"/>
        </w:rPr>
      </w:pPr>
      <w:r w:rsidRPr="007B1639">
        <w:rPr>
          <w:sz w:val="28"/>
          <w:szCs w:val="28"/>
        </w:rPr>
        <w:t xml:space="preserve">4.12. </w:t>
      </w:r>
      <w:r w:rsidRPr="007B1639">
        <w:rPr>
          <w:b/>
          <w:sz w:val="28"/>
          <w:szCs w:val="28"/>
        </w:rPr>
        <w:t xml:space="preserve">Вищим органом громадського самоврядування працівників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є загальні збори трудового колективу</w:t>
      </w:r>
      <w:r w:rsidRPr="007B1639">
        <w:rPr>
          <w:sz w:val="28"/>
          <w:szCs w:val="28"/>
        </w:rPr>
        <w:t xml:space="preserve"> закладу освіти. Періодичність скликання — не менш як один раз на рік.</w:t>
      </w:r>
    </w:p>
    <w:p w:rsidR="006F0695" w:rsidRPr="007B1639" w:rsidRDefault="006F0695" w:rsidP="006F0695">
      <w:pPr>
        <w:spacing w:line="360" w:lineRule="auto"/>
        <w:ind w:firstLine="709"/>
        <w:jc w:val="both"/>
        <w:rPr>
          <w:sz w:val="28"/>
          <w:szCs w:val="28"/>
        </w:rPr>
      </w:pPr>
      <w:r w:rsidRPr="007B1639">
        <w:rPr>
          <w:sz w:val="28"/>
          <w:szCs w:val="28"/>
        </w:rPr>
        <w:t>4.13. Рішення загальних зборів трудового колективу підписують голова засідання та секретар.</w:t>
      </w:r>
    </w:p>
    <w:p w:rsidR="006F0695" w:rsidRPr="007B1639" w:rsidRDefault="006F0695" w:rsidP="006F0695">
      <w:pPr>
        <w:spacing w:line="360" w:lineRule="auto"/>
        <w:ind w:firstLine="709"/>
        <w:jc w:val="both"/>
        <w:rPr>
          <w:sz w:val="28"/>
          <w:szCs w:val="28"/>
        </w:rPr>
      </w:pPr>
      <w:r w:rsidRPr="007B1639">
        <w:rPr>
          <w:sz w:val="28"/>
          <w:szCs w:val="28"/>
        </w:rPr>
        <w:t xml:space="preserve">4.14. </w:t>
      </w:r>
      <w:r w:rsidRPr="007B1639">
        <w:rPr>
          <w:b/>
          <w:sz w:val="28"/>
          <w:szCs w:val="28"/>
        </w:rPr>
        <w:t>Загальні збори трудового колективу:</w:t>
      </w:r>
    </w:p>
    <w:p w:rsidR="006F0695" w:rsidRPr="007B1639" w:rsidRDefault="006F0695" w:rsidP="006F0695">
      <w:pPr>
        <w:spacing w:line="360" w:lineRule="auto"/>
        <w:ind w:firstLine="709"/>
        <w:jc w:val="both"/>
        <w:rPr>
          <w:sz w:val="28"/>
          <w:szCs w:val="28"/>
        </w:rPr>
      </w:pPr>
      <w:r w:rsidRPr="007B1639">
        <w:rPr>
          <w:sz w:val="28"/>
          <w:szCs w:val="28"/>
        </w:rPr>
        <w:t xml:space="preserve">- розглядають і схвалюють </w:t>
      </w:r>
      <w:proofErr w:type="spellStart"/>
      <w:r w:rsidRPr="007B1639">
        <w:rPr>
          <w:sz w:val="28"/>
          <w:szCs w:val="28"/>
        </w:rPr>
        <w:t>проєкт</w:t>
      </w:r>
      <w:proofErr w:type="spellEnd"/>
      <w:r w:rsidRPr="007B1639">
        <w:rPr>
          <w:sz w:val="28"/>
          <w:szCs w:val="28"/>
        </w:rPr>
        <w:t xml:space="preserve"> колективного договору;</w:t>
      </w:r>
    </w:p>
    <w:p w:rsidR="006F0695" w:rsidRPr="007B1639" w:rsidRDefault="006F0695" w:rsidP="006F0695">
      <w:pPr>
        <w:spacing w:line="360" w:lineRule="auto"/>
        <w:ind w:firstLine="709"/>
        <w:jc w:val="both"/>
        <w:rPr>
          <w:sz w:val="28"/>
          <w:szCs w:val="28"/>
        </w:rPr>
      </w:pPr>
      <w:r w:rsidRPr="007B1639">
        <w:rPr>
          <w:sz w:val="28"/>
          <w:szCs w:val="28"/>
        </w:rPr>
        <w:t>- затверджують правила внутрішнього трудового розпорядку;</w:t>
      </w:r>
    </w:p>
    <w:p w:rsidR="006F0695" w:rsidRPr="007B1639" w:rsidRDefault="006F0695" w:rsidP="006F0695">
      <w:pPr>
        <w:spacing w:line="360" w:lineRule="auto"/>
        <w:ind w:firstLine="709"/>
        <w:jc w:val="both"/>
        <w:rPr>
          <w:sz w:val="28"/>
          <w:szCs w:val="28"/>
        </w:rPr>
      </w:pPr>
      <w:r w:rsidRPr="007B1639">
        <w:rPr>
          <w:sz w:val="28"/>
          <w:szCs w:val="28"/>
        </w:rPr>
        <w:t>- визначають порядок обрання, чисельність, склад і строк повноважень комісії з трудових спорів;</w:t>
      </w:r>
    </w:p>
    <w:p w:rsidR="006F0695" w:rsidRPr="007B1639" w:rsidRDefault="006F0695" w:rsidP="006F0695">
      <w:pPr>
        <w:spacing w:line="360" w:lineRule="auto"/>
        <w:ind w:firstLine="709"/>
        <w:jc w:val="both"/>
        <w:rPr>
          <w:sz w:val="28"/>
          <w:szCs w:val="28"/>
        </w:rPr>
      </w:pPr>
      <w:r w:rsidRPr="007B1639">
        <w:rPr>
          <w:sz w:val="28"/>
          <w:szCs w:val="28"/>
        </w:rPr>
        <w:t>- обирають комісію з трудових спорів.</w:t>
      </w:r>
    </w:p>
    <w:p w:rsidR="006F0695" w:rsidRPr="007B1639" w:rsidRDefault="006F0695" w:rsidP="006F0695">
      <w:pPr>
        <w:spacing w:line="360" w:lineRule="auto"/>
        <w:ind w:firstLine="709"/>
        <w:jc w:val="both"/>
        <w:rPr>
          <w:sz w:val="28"/>
          <w:szCs w:val="28"/>
        </w:rPr>
      </w:pPr>
      <w:r w:rsidRPr="007B1639">
        <w:rPr>
          <w:sz w:val="28"/>
          <w:szCs w:val="28"/>
        </w:rPr>
        <w:t>4.15.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6F0695" w:rsidRPr="007B1639" w:rsidRDefault="006F0695" w:rsidP="006F0695">
      <w:pPr>
        <w:spacing w:line="360" w:lineRule="auto"/>
        <w:ind w:firstLine="709"/>
        <w:jc w:val="both"/>
        <w:rPr>
          <w:sz w:val="28"/>
          <w:szCs w:val="28"/>
        </w:rPr>
      </w:pPr>
      <w:r w:rsidRPr="007B1639">
        <w:rPr>
          <w:sz w:val="28"/>
          <w:szCs w:val="28"/>
        </w:rPr>
        <w:t>4.16.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4.17. У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може діяти піклувальна рада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6F0695" w:rsidRPr="007B1639" w:rsidRDefault="006F0695" w:rsidP="006F0695">
      <w:pPr>
        <w:spacing w:line="360" w:lineRule="auto"/>
        <w:ind w:firstLine="709"/>
        <w:jc w:val="both"/>
        <w:rPr>
          <w:b/>
          <w:sz w:val="28"/>
          <w:szCs w:val="28"/>
        </w:rPr>
      </w:pPr>
      <w:r w:rsidRPr="007B1639">
        <w:rPr>
          <w:sz w:val="28"/>
          <w:szCs w:val="28"/>
        </w:rPr>
        <w:lastRenderedPageBreak/>
        <w:t xml:space="preserve">4.18. </w:t>
      </w:r>
      <w:r w:rsidRPr="007B1639">
        <w:rPr>
          <w:b/>
          <w:sz w:val="28"/>
          <w:szCs w:val="28"/>
        </w:rPr>
        <w:t>Основними завданнями піклувальної ради є:</w:t>
      </w:r>
    </w:p>
    <w:p w:rsidR="006F0695" w:rsidRPr="007B1639" w:rsidRDefault="006F0695" w:rsidP="006F0695">
      <w:pPr>
        <w:spacing w:line="360" w:lineRule="auto"/>
        <w:ind w:firstLine="709"/>
        <w:jc w:val="both"/>
        <w:rPr>
          <w:sz w:val="28"/>
          <w:szCs w:val="28"/>
        </w:rPr>
      </w:pPr>
      <w:r w:rsidRPr="007B1639">
        <w:rPr>
          <w:sz w:val="28"/>
          <w:szCs w:val="28"/>
        </w:rPr>
        <w:t>- 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сприяння зміцненню матеріально-технічної, культурно-спортивної, корекційно-відновлювальної, лікувально-оздоровчої бази 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сприяння залученню додаткових джерел фінансування 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сприяння організації та проведенню заходів, спрямованих на охорону життя та здоров’я учасників освітнього процесу;</w:t>
      </w:r>
    </w:p>
    <w:p w:rsidR="006F0695" w:rsidRPr="007B1639" w:rsidRDefault="006F0695" w:rsidP="006F0695">
      <w:pPr>
        <w:spacing w:line="360" w:lineRule="auto"/>
        <w:ind w:firstLine="709"/>
        <w:jc w:val="both"/>
        <w:rPr>
          <w:sz w:val="28"/>
          <w:szCs w:val="28"/>
        </w:rPr>
      </w:pPr>
      <w:r w:rsidRPr="007B1639">
        <w:rPr>
          <w:sz w:val="28"/>
          <w:szCs w:val="28"/>
        </w:rPr>
        <w:t>- організація дозвілля та оздоровлення дітей та працівників 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стимулювання творчої праці педагогічних працівників;</w:t>
      </w:r>
    </w:p>
    <w:p w:rsidR="006F0695" w:rsidRPr="007B1639" w:rsidRDefault="006F0695" w:rsidP="006F0695">
      <w:pPr>
        <w:spacing w:line="360" w:lineRule="auto"/>
        <w:ind w:firstLine="709"/>
        <w:jc w:val="both"/>
        <w:rPr>
          <w:sz w:val="28"/>
          <w:szCs w:val="28"/>
        </w:rPr>
      </w:pPr>
      <w:r w:rsidRPr="007B1639">
        <w:rPr>
          <w:sz w:val="28"/>
          <w:szCs w:val="28"/>
        </w:rPr>
        <w:t>- всебічне зміцнення зав’язків між родинами дітей та закладом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сприяння соціально-правовому захисту учасників освітнього процесу.</w:t>
      </w:r>
    </w:p>
    <w:p w:rsidR="006F0695" w:rsidRPr="007B1639" w:rsidRDefault="006F0695" w:rsidP="006F0695">
      <w:pPr>
        <w:spacing w:line="360" w:lineRule="auto"/>
        <w:ind w:firstLine="709"/>
        <w:jc w:val="both"/>
        <w:rPr>
          <w:sz w:val="28"/>
          <w:szCs w:val="28"/>
        </w:rPr>
      </w:pPr>
      <w:r w:rsidRPr="007B1639">
        <w:rPr>
          <w:sz w:val="28"/>
          <w:szCs w:val="28"/>
        </w:rPr>
        <w:t xml:space="preserve">4.19. Педагогічні працівники закладу дошкільної освіти в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w:t>
      </w:r>
      <w:proofErr w:type="spellStart"/>
      <w:r w:rsidRPr="007B1639">
        <w:rPr>
          <w:sz w:val="28"/>
          <w:szCs w:val="28"/>
        </w:rPr>
        <w:t>булінгу</w:t>
      </w:r>
      <w:proofErr w:type="spellEnd"/>
      <w:r w:rsidRPr="007B1639">
        <w:rPr>
          <w:sz w:val="28"/>
          <w:szCs w:val="28"/>
        </w:rPr>
        <w:t xml:space="preserve"> (цькування).</w:t>
      </w:r>
    </w:p>
    <w:p w:rsidR="006F0695" w:rsidRPr="007B1639" w:rsidRDefault="006F0695" w:rsidP="006F0695">
      <w:pPr>
        <w:spacing w:line="360" w:lineRule="auto"/>
        <w:rPr>
          <w:b/>
          <w:sz w:val="28"/>
          <w:szCs w:val="28"/>
        </w:rPr>
      </w:pPr>
    </w:p>
    <w:p w:rsidR="006F0695" w:rsidRPr="007B1639" w:rsidRDefault="006F0695" w:rsidP="006F0695">
      <w:pPr>
        <w:spacing w:line="360" w:lineRule="auto"/>
        <w:jc w:val="center"/>
        <w:rPr>
          <w:b/>
          <w:sz w:val="28"/>
          <w:szCs w:val="28"/>
        </w:rPr>
      </w:pPr>
      <w:r w:rsidRPr="007B1639">
        <w:rPr>
          <w:b/>
          <w:sz w:val="28"/>
          <w:szCs w:val="28"/>
        </w:rPr>
        <w:t>5. ОРГАНІЗАЦІЯ ХАРЧУВАННЯ</w:t>
      </w:r>
    </w:p>
    <w:p w:rsidR="006F0695" w:rsidRPr="007B1639" w:rsidRDefault="006F0695" w:rsidP="006F0695">
      <w:pPr>
        <w:spacing w:line="360" w:lineRule="auto"/>
        <w:jc w:val="center"/>
        <w:rPr>
          <w:b/>
          <w:sz w:val="28"/>
          <w:szCs w:val="28"/>
        </w:rPr>
      </w:pPr>
      <w:r w:rsidRPr="007B1639">
        <w:rPr>
          <w:b/>
          <w:sz w:val="28"/>
          <w:szCs w:val="28"/>
        </w:rPr>
        <w:t>ТА МЕДИЧНЕ ОБСЛУГОВУВАННЯ</w:t>
      </w:r>
    </w:p>
    <w:p w:rsidR="006F0695" w:rsidRPr="007B1639" w:rsidRDefault="006F0695" w:rsidP="006F0695">
      <w:pPr>
        <w:spacing w:line="360" w:lineRule="auto"/>
        <w:ind w:firstLine="709"/>
        <w:jc w:val="both"/>
        <w:rPr>
          <w:sz w:val="28"/>
          <w:szCs w:val="28"/>
        </w:rPr>
      </w:pPr>
      <w:r w:rsidRPr="007B1639">
        <w:rPr>
          <w:sz w:val="28"/>
          <w:szCs w:val="28"/>
        </w:rPr>
        <w:t xml:space="preserve">5.1.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w:t>
      </w:r>
    </w:p>
    <w:p w:rsidR="006F0695" w:rsidRPr="007B1639" w:rsidRDefault="006F0695" w:rsidP="006F0695">
      <w:pPr>
        <w:spacing w:line="360" w:lineRule="auto"/>
        <w:ind w:firstLine="709"/>
        <w:jc w:val="both"/>
        <w:rPr>
          <w:b/>
          <w:sz w:val="28"/>
          <w:szCs w:val="28"/>
        </w:rPr>
      </w:pPr>
      <w:r w:rsidRPr="007B1639">
        <w:rPr>
          <w:sz w:val="28"/>
          <w:szCs w:val="28"/>
        </w:rPr>
        <w:lastRenderedPageBreak/>
        <w:t xml:space="preserve">5.2. </w:t>
      </w:r>
      <w:r w:rsidRPr="007B1639">
        <w:rPr>
          <w:b/>
          <w:sz w:val="28"/>
          <w:szCs w:val="28"/>
        </w:rPr>
        <w:t xml:space="preserve">У </w:t>
      </w:r>
      <w:proofErr w:type="spellStart"/>
      <w:r w:rsidRPr="007B1639">
        <w:rPr>
          <w:b/>
          <w:sz w:val="28"/>
          <w:szCs w:val="28"/>
        </w:rPr>
        <w:t>Бучанському</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встановлено триразове харчування.</w:t>
      </w:r>
    </w:p>
    <w:p w:rsidR="006F0695" w:rsidRPr="007B1639" w:rsidRDefault="006F0695" w:rsidP="006F0695">
      <w:pPr>
        <w:spacing w:line="360" w:lineRule="auto"/>
        <w:ind w:firstLine="709"/>
        <w:jc w:val="both"/>
        <w:rPr>
          <w:sz w:val="28"/>
          <w:szCs w:val="28"/>
        </w:rPr>
      </w:pPr>
      <w:r w:rsidRPr="007B1639">
        <w:rPr>
          <w:sz w:val="28"/>
          <w:szCs w:val="28"/>
        </w:rPr>
        <w:t xml:space="preserve">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w:t>
      </w:r>
      <w:proofErr w:type="spellStart"/>
      <w:r w:rsidRPr="007B1639">
        <w:rPr>
          <w:sz w:val="28"/>
          <w:szCs w:val="28"/>
        </w:rPr>
        <w:t>Бучанської</w:t>
      </w:r>
      <w:proofErr w:type="spellEnd"/>
      <w:r w:rsidRPr="007B1639">
        <w:rPr>
          <w:sz w:val="28"/>
          <w:szCs w:val="28"/>
        </w:rPr>
        <w:t xml:space="preserve"> міської ради.</w:t>
      </w:r>
    </w:p>
    <w:p w:rsidR="006F0695" w:rsidRPr="007B1639" w:rsidRDefault="006F0695" w:rsidP="006F0695">
      <w:pPr>
        <w:spacing w:line="360" w:lineRule="auto"/>
        <w:ind w:firstLine="709"/>
        <w:jc w:val="both"/>
        <w:rPr>
          <w:sz w:val="28"/>
          <w:szCs w:val="28"/>
        </w:rPr>
      </w:pPr>
      <w:r w:rsidRPr="007B1639">
        <w:rPr>
          <w:sz w:val="28"/>
          <w:szCs w:val="28"/>
        </w:rPr>
        <w:t xml:space="preserve">5.4. Батьки або законні представники дитини вносять плату за харчування дітей до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у розмірах, визначених засновником.</w:t>
      </w:r>
    </w:p>
    <w:p w:rsidR="006F0695" w:rsidRPr="007B1639" w:rsidRDefault="006F0695" w:rsidP="006F0695">
      <w:pPr>
        <w:spacing w:line="360" w:lineRule="auto"/>
        <w:ind w:firstLine="709"/>
        <w:jc w:val="both"/>
        <w:rPr>
          <w:sz w:val="28"/>
          <w:szCs w:val="28"/>
        </w:rPr>
      </w:pPr>
      <w:r w:rsidRPr="007B1639">
        <w:rPr>
          <w:sz w:val="28"/>
          <w:szCs w:val="28"/>
        </w:rPr>
        <w:t xml:space="preserve">5.5. Порядок встановлення плати за харчування дитини в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визначає засновник.</w:t>
      </w:r>
    </w:p>
    <w:p w:rsidR="006F0695" w:rsidRPr="007B1639" w:rsidRDefault="006F0695" w:rsidP="006F0695">
      <w:pPr>
        <w:spacing w:line="360" w:lineRule="auto"/>
        <w:ind w:firstLine="709"/>
        <w:jc w:val="both"/>
        <w:rPr>
          <w:sz w:val="28"/>
          <w:szCs w:val="28"/>
        </w:rPr>
      </w:pPr>
      <w:r w:rsidRPr="007B1639">
        <w:rPr>
          <w:sz w:val="28"/>
          <w:szCs w:val="28"/>
        </w:rPr>
        <w:t xml:space="preserve">5.6. Пільгові умови оплати харчування дітей у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надаються категоріям дітей, визначеним чинним законодавством та за рішенням засновника за рахунок коштів місцевого бюджету.</w:t>
      </w:r>
    </w:p>
    <w:p w:rsidR="006F0695" w:rsidRPr="007B1639" w:rsidRDefault="006F0695" w:rsidP="006F0695">
      <w:pPr>
        <w:spacing w:line="360" w:lineRule="auto"/>
        <w:ind w:firstLine="709"/>
        <w:jc w:val="both"/>
        <w:rPr>
          <w:sz w:val="28"/>
          <w:szCs w:val="28"/>
        </w:rPr>
      </w:pPr>
      <w:r w:rsidRPr="007B1639">
        <w:rPr>
          <w:sz w:val="28"/>
          <w:szCs w:val="28"/>
        </w:rPr>
        <w:t xml:space="preserve">5.7. Контроль за організацією та якістю харчування покладено на засновника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директора та медичних працівників.</w:t>
      </w:r>
    </w:p>
    <w:p w:rsidR="006F0695" w:rsidRPr="007B1639" w:rsidRDefault="006F0695" w:rsidP="006F0695">
      <w:pPr>
        <w:spacing w:line="360" w:lineRule="auto"/>
        <w:ind w:firstLine="709"/>
        <w:jc w:val="both"/>
        <w:rPr>
          <w:sz w:val="28"/>
          <w:szCs w:val="28"/>
        </w:rPr>
      </w:pPr>
      <w:r w:rsidRPr="007B1639">
        <w:rPr>
          <w:sz w:val="28"/>
          <w:szCs w:val="28"/>
        </w:rPr>
        <w:t xml:space="preserve">5.8. Медичне обслуговування дітей у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здійснюється на безоплатній основі медичними працівниками, які входять до штату закладу освіти відповідно до встановленого Порядку медичного обслуговування дітей.</w:t>
      </w:r>
    </w:p>
    <w:p w:rsidR="006F0695" w:rsidRPr="007B1639" w:rsidRDefault="006F0695" w:rsidP="006F0695">
      <w:pPr>
        <w:spacing w:line="360" w:lineRule="auto"/>
        <w:ind w:firstLine="709"/>
        <w:jc w:val="both"/>
        <w:rPr>
          <w:sz w:val="28"/>
          <w:szCs w:val="28"/>
        </w:rPr>
      </w:pPr>
      <w:r w:rsidRPr="007B1639">
        <w:rPr>
          <w:sz w:val="28"/>
          <w:szCs w:val="28"/>
        </w:rPr>
        <w:t>5.9. Медичний персонал здійснює профілактичні заходи, в тому числі контроль за проходженням обов’язкових медичних оглядів,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6F0695" w:rsidRPr="007B1639" w:rsidRDefault="006F0695" w:rsidP="006F0695">
      <w:pPr>
        <w:spacing w:line="360" w:lineRule="auto"/>
        <w:ind w:firstLine="709"/>
        <w:jc w:val="both"/>
        <w:rPr>
          <w:sz w:val="28"/>
          <w:szCs w:val="28"/>
        </w:rPr>
      </w:pPr>
      <w:r w:rsidRPr="007B1639">
        <w:rPr>
          <w:sz w:val="28"/>
          <w:szCs w:val="28"/>
        </w:rPr>
        <w:t>5.10.Заклад надає приміщення і забезпечує належні умови для роботи медичного персоналу та проведення лікувально-профілактичних заходів.</w:t>
      </w:r>
    </w:p>
    <w:p w:rsidR="006F0695" w:rsidRPr="007B1639" w:rsidRDefault="006F0695" w:rsidP="006F0695">
      <w:pPr>
        <w:spacing w:line="360" w:lineRule="auto"/>
        <w:rPr>
          <w:sz w:val="28"/>
          <w:szCs w:val="28"/>
        </w:rPr>
      </w:pPr>
    </w:p>
    <w:p w:rsidR="006F0695" w:rsidRPr="007B1639" w:rsidRDefault="006F0695" w:rsidP="006F0695">
      <w:pPr>
        <w:spacing w:line="360" w:lineRule="auto"/>
        <w:rPr>
          <w:sz w:val="28"/>
          <w:szCs w:val="28"/>
        </w:rPr>
      </w:pPr>
    </w:p>
    <w:p w:rsidR="006F0695" w:rsidRPr="007B1639" w:rsidRDefault="006F0695" w:rsidP="006F0695">
      <w:pPr>
        <w:spacing w:line="360" w:lineRule="auto"/>
        <w:jc w:val="center"/>
        <w:rPr>
          <w:b/>
          <w:sz w:val="28"/>
          <w:szCs w:val="28"/>
        </w:rPr>
      </w:pPr>
      <w:r w:rsidRPr="007B1639">
        <w:rPr>
          <w:b/>
          <w:sz w:val="28"/>
          <w:szCs w:val="28"/>
        </w:rPr>
        <w:t>6. МАТЕРІАЛЬНО-ТЕХНІЧНА БАЗА</w:t>
      </w:r>
    </w:p>
    <w:p w:rsidR="006F0695" w:rsidRPr="007B1639" w:rsidRDefault="006F0695" w:rsidP="006F0695">
      <w:pPr>
        <w:spacing w:line="360" w:lineRule="auto"/>
        <w:jc w:val="center"/>
        <w:rPr>
          <w:b/>
          <w:sz w:val="28"/>
          <w:szCs w:val="28"/>
        </w:rPr>
      </w:pPr>
      <w:r w:rsidRPr="007B1639">
        <w:rPr>
          <w:b/>
          <w:sz w:val="28"/>
          <w:szCs w:val="28"/>
        </w:rPr>
        <w:lastRenderedPageBreak/>
        <w:t>ТА ФІНАНСОВО-ГОСПОДАРСЬКА ДІЯЛЬНІСТЬ</w:t>
      </w:r>
    </w:p>
    <w:p w:rsidR="006F0695" w:rsidRPr="007B1639" w:rsidRDefault="006F0695" w:rsidP="006F0695">
      <w:pPr>
        <w:spacing w:line="360" w:lineRule="auto"/>
        <w:jc w:val="center"/>
        <w:rPr>
          <w:b/>
          <w:sz w:val="28"/>
          <w:szCs w:val="28"/>
        </w:rPr>
      </w:pPr>
      <w:r w:rsidRPr="007B1639">
        <w:rPr>
          <w:b/>
          <w:sz w:val="28"/>
          <w:szCs w:val="28"/>
        </w:rPr>
        <w:t>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6.1. Майно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6F0695" w:rsidRPr="007B1639" w:rsidRDefault="006F0695" w:rsidP="006F0695">
      <w:pPr>
        <w:spacing w:line="360" w:lineRule="auto"/>
        <w:ind w:firstLine="709"/>
        <w:jc w:val="both"/>
        <w:rPr>
          <w:b/>
          <w:sz w:val="28"/>
          <w:szCs w:val="28"/>
        </w:rPr>
      </w:pPr>
      <w:r w:rsidRPr="007B1639">
        <w:rPr>
          <w:sz w:val="28"/>
          <w:szCs w:val="28"/>
        </w:rPr>
        <w:t xml:space="preserve">6.2. </w:t>
      </w:r>
      <w:r w:rsidRPr="007B1639">
        <w:rPr>
          <w:b/>
          <w:sz w:val="28"/>
          <w:szCs w:val="28"/>
        </w:rPr>
        <w:t xml:space="preserve">Майно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належить йому на праві оперативного управління відповідно до чинного законодавства України.</w:t>
      </w:r>
    </w:p>
    <w:p w:rsidR="006F0695" w:rsidRPr="007B1639" w:rsidRDefault="006F0695" w:rsidP="006F0695">
      <w:pPr>
        <w:spacing w:line="360" w:lineRule="auto"/>
        <w:ind w:firstLine="709"/>
        <w:jc w:val="both"/>
        <w:rPr>
          <w:sz w:val="28"/>
          <w:szCs w:val="28"/>
        </w:rPr>
      </w:pPr>
      <w:r w:rsidRPr="007B1639">
        <w:rPr>
          <w:sz w:val="28"/>
          <w:szCs w:val="28"/>
        </w:rPr>
        <w:t xml:space="preserve">6.3.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користується земельною ділянкою, що належить до комунальної власності, площею 0,7965 га.</w:t>
      </w:r>
    </w:p>
    <w:p w:rsidR="006F0695" w:rsidRPr="007B1639" w:rsidRDefault="006F0695" w:rsidP="006F0695">
      <w:pPr>
        <w:spacing w:line="360" w:lineRule="auto"/>
        <w:ind w:firstLine="709"/>
        <w:jc w:val="both"/>
        <w:rPr>
          <w:sz w:val="28"/>
          <w:szCs w:val="28"/>
        </w:rPr>
      </w:pPr>
      <w:r w:rsidRPr="007B1639">
        <w:rPr>
          <w:sz w:val="28"/>
          <w:szCs w:val="28"/>
        </w:rPr>
        <w:t xml:space="preserve">6.4. Вилучення основних фондів, оборотних активів та іншого майна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6F0695" w:rsidRPr="007B1639" w:rsidRDefault="006F0695" w:rsidP="006F0695">
      <w:pPr>
        <w:spacing w:line="360" w:lineRule="auto"/>
        <w:ind w:firstLine="709"/>
        <w:jc w:val="both"/>
        <w:rPr>
          <w:sz w:val="28"/>
          <w:szCs w:val="28"/>
        </w:rPr>
      </w:pPr>
      <w:r w:rsidRPr="007B1639">
        <w:rPr>
          <w:sz w:val="28"/>
          <w:szCs w:val="28"/>
        </w:rPr>
        <w:t>6.5.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6F0695" w:rsidRPr="007B1639" w:rsidRDefault="006F0695" w:rsidP="006F0695">
      <w:pPr>
        <w:spacing w:line="360" w:lineRule="auto"/>
        <w:ind w:firstLine="709"/>
        <w:jc w:val="both"/>
        <w:rPr>
          <w:sz w:val="28"/>
          <w:szCs w:val="28"/>
        </w:rPr>
      </w:pPr>
      <w:r w:rsidRPr="007B1639">
        <w:rPr>
          <w:sz w:val="28"/>
          <w:szCs w:val="28"/>
        </w:rPr>
        <w:t>6.6. Майно, отримане у формі благодійної допомоги, може, за бажанням благодійника, бути на відповідальному зберіганні.</w:t>
      </w:r>
    </w:p>
    <w:p w:rsidR="006F0695" w:rsidRPr="007B1639" w:rsidRDefault="006F0695" w:rsidP="006F0695">
      <w:pPr>
        <w:spacing w:line="360" w:lineRule="auto"/>
        <w:ind w:firstLine="709"/>
        <w:jc w:val="both"/>
        <w:rPr>
          <w:sz w:val="28"/>
          <w:szCs w:val="28"/>
        </w:rPr>
      </w:pPr>
      <w:r w:rsidRPr="007B1639">
        <w:rPr>
          <w:sz w:val="28"/>
          <w:szCs w:val="28"/>
        </w:rPr>
        <w:t xml:space="preserve">6.7. Збитки, завдані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внаслідок порушення його майнових прав іншими юридичними та фізичними особами, відшкодовують відповідно до чинного законодавства.</w:t>
      </w:r>
    </w:p>
    <w:p w:rsidR="006F0695" w:rsidRPr="007B1639" w:rsidRDefault="006F0695" w:rsidP="006F0695">
      <w:pPr>
        <w:spacing w:line="360" w:lineRule="auto"/>
        <w:ind w:firstLine="709"/>
        <w:jc w:val="both"/>
        <w:rPr>
          <w:b/>
          <w:sz w:val="28"/>
          <w:szCs w:val="28"/>
        </w:rPr>
      </w:pPr>
      <w:r w:rsidRPr="007B1639">
        <w:rPr>
          <w:sz w:val="28"/>
          <w:szCs w:val="28"/>
        </w:rPr>
        <w:t xml:space="preserve">6.8. </w:t>
      </w:r>
      <w:r w:rsidRPr="007B1639">
        <w:rPr>
          <w:b/>
          <w:sz w:val="28"/>
          <w:szCs w:val="28"/>
        </w:rPr>
        <w:t xml:space="preserve">Джерелами фінансування закладу дошкільної освіти можуть бути: </w:t>
      </w:r>
    </w:p>
    <w:p w:rsidR="006F0695" w:rsidRPr="007B1639" w:rsidRDefault="006F0695" w:rsidP="006F0695">
      <w:pPr>
        <w:spacing w:line="360" w:lineRule="auto"/>
        <w:ind w:firstLine="709"/>
        <w:jc w:val="both"/>
        <w:rPr>
          <w:sz w:val="28"/>
          <w:szCs w:val="28"/>
        </w:rPr>
      </w:pPr>
      <w:r w:rsidRPr="007B1639">
        <w:rPr>
          <w:sz w:val="28"/>
          <w:szCs w:val="28"/>
        </w:rPr>
        <w:t xml:space="preserve">- кошти засновника; </w:t>
      </w:r>
    </w:p>
    <w:p w:rsidR="006F0695" w:rsidRPr="007B1639" w:rsidRDefault="006F0695" w:rsidP="006F0695">
      <w:pPr>
        <w:spacing w:line="360" w:lineRule="auto"/>
        <w:ind w:firstLine="709"/>
        <w:jc w:val="both"/>
        <w:rPr>
          <w:sz w:val="28"/>
          <w:szCs w:val="28"/>
        </w:rPr>
      </w:pPr>
      <w:r w:rsidRPr="007B1639">
        <w:rPr>
          <w:sz w:val="28"/>
          <w:szCs w:val="28"/>
        </w:rPr>
        <w:t xml:space="preserve">- кошти державного бюджету та кошти бюджету </w:t>
      </w:r>
      <w:proofErr w:type="spellStart"/>
      <w:r w:rsidRPr="007B1639">
        <w:rPr>
          <w:sz w:val="28"/>
          <w:szCs w:val="28"/>
        </w:rPr>
        <w:t>Бучанської</w:t>
      </w:r>
      <w:proofErr w:type="spellEnd"/>
      <w:r w:rsidRPr="007B1639">
        <w:rPr>
          <w:sz w:val="28"/>
          <w:szCs w:val="28"/>
        </w:rPr>
        <w:t xml:space="preserve"> міської територіальної громади;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 батьків або осіб, які їх замінюють; </w:t>
      </w:r>
    </w:p>
    <w:p w:rsidR="006F0695" w:rsidRPr="007B1639" w:rsidRDefault="006F0695" w:rsidP="006F0695">
      <w:pPr>
        <w:spacing w:line="360" w:lineRule="auto"/>
        <w:ind w:firstLine="709"/>
        <w:jc w:val="both"/>
        <w:rPr>
          <w:sz w:val="28"/>
          <w:szCs w:val="28"/>
        </w:rPr>
      </w:pPr>
      <w:r w:rsidRPr="007B1639">
        <w:rPr>
          <w:sz w:val="28"/>
          <w:szCs w:val="28"/>
        </w:rPr>
        <w:t xml:space="preserve">- 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6F0695" w:rsidRPr="007B1639" w:rsidRDefault="006F0695" w:rsidP="006F0695">
      <w:pPr>
        <w:spacing w:line="360" w:lineRule="auto"/>
        <w:ind w:firstLine="709"/>
        <w:jc w:val="both"/>
        <w:rPr>
          <w:sz w:val="28"/>
          <w:szCs w:val="28"/>
        </w:rPr>
      </w:pPr>
      <w:r w:rsidRPr="007B1639">
        <w:rPr>
          <w:sz w:val="28"/>
          <w:szCs w:val="28"/>
        </w:rPr>
        <w:t>- кошти, отримані за надання додаткових освітніх платних послуг;</w:t>
      </w:r>
    </w:p>
    <w:p w:rsidR="006F0695" w:rsidRPr="007B1639" w:rsidRDefault="006F0695" w:rsidP="006F0695">
      <w:pPr>
        <w:spacing w:line="360" w:lineRule="auto"/>
        <w:ind w:firstLine="709"/>
        <w:jc w:val="both"/>
        <w:rPr>
          <w:sz w:val="28"/>
          <w:szCs w:val="28"/>
        </w:rPr>
      </w:pPr>
      <w:r w:rsidRPr="007B1639">
        <w:rPr>
          <w:sz w:val="28"/>
          <w:szCs w:val="28"/>
        </w:rPr>
        <w:t>- інші кошти, не заборонені законодавством.</w:t>
      </w:r>
    </w:p>
    <w:p w:rsidR="006F0695" w:rsidRPr="007B1639" w:rsidRDefault="006F0695" w:rsidP="006F0695">
      <w:pPr>
        <w:spacing w:line="360" w:lineRule="auto"/>
        <w:ind w:firstLine="709"/>
        <w:jc w:val="both"/>
        <w:rPr>
          <w:b/>
          <w:sz w:val="28"/>
          <w:szCs w:val="28"/>
        </w:rPr>
      </w:pPr>
      <w:r w:rsidRPr="007B1639">
        <w:rPr>
          <w:sz w:val="28"/>
          <w:szCs w:val="28"/>
        </w:rPr>
        <w:t xml:space="preserve">6.9. </w:t>
      </w:r>
      <w:proofErr w:type="spellStart"/>
      <w:r w:rsidRPr="007B1639">
        <w:rPr>
          <w:b/>
          <w:sz w:val="28"/>
          <w:szCs w:val="28"/>
        </w:rPr>
        <w:t>Бучанський</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xml:space="preserve">» згідно з законодавством має право: </w:t>
      </w:r>
    </w:p>
    <w:p w:rsidR="006F0695" w:rsidRPr="007B1639" w:rsidRDefault="006F0695" w:rsidP="006F0695">
      <w:pPr>
        <w:spacing w:line="360" w:lineRule="auto"/>
        <w:ind w:firstLine="709"/>
        <w:jc w:val="both"/>
        <w:rPr>
          <w:sz w:val="28"/>
          <w:szCs w:val="28"/>
        </w:rPr>
      </w:pPr>
      <w:r w:rsidRPr="007B1639">
        <w:rPr>
          <w:sz w:val="28"/>
          <w:szCs w:val="28"/>
        </w:rPr>
        <w:t>- придбати, орендувати необхідне обладнання та інше майно;</w:t>
      </w:r>
    </w:p>
    <w:p w:rsidR="006F0695" w:rsidRPr="007B1639" w:rsidRDefault="006F0695" w:rsidP="006F0695">
      <w:pPr>
        <w:spacing w:line="360" w:lineRule="auto"/>
        <w:ind w:firstLine="709"/>
        <w:jc w:val="both"/>
        <w:rPr>
          <w:sz w:val="28"/>
          <w:szCs w:val="28"/>
        </w:rPr>
      </w:pPr>
      <w:r w:rsidRPr="007B1639">
        <w:rPr>
          <w:sz w:val="28"/>
          <w:szCs w:val="28"/>
        </w:rPr>
        <w:t xml:space="preserve">- отримувати допомогу від підприємств, установ, організацій або фізичних осіб; </w:t>
      </w:r>
    </w:p>
    <w:p w:rsidR="006F0695" w:rsidRPr="007B1639" w:rsidRDefault="006F0695" w:rsidP="006F0695">
      <w:pPr>
        <w:spacing w:line="360" w:lineRule="auto"/>
        <w:ind w:firstLine="709"/>
        <w:jc w:val="both"/>
        <w:rPr>
          <w:sz w:val="28"/>
          <w:szCs w:val="28"/>
        </w:rPr>
      </w:pPr>
      <w:r w:rsidRPr="007B1639">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6F0695" w:rsidRPr="007B1639" w:rsidRDefault="006F0695" w:rsidP="006F0695">
      <w:pPr>
        <w:spacing w:line="360" w:lineRule="auto"/>
        <w:ind w:firstLine="709"/>
        <w:jc w:val="both"/>
        <w:rPr>
          <w:sz w:val="28"/>
          <w:szCs w:val="28"/>
        </w:rPr>
      </w:pPr>
      <w:r w:rsidRPr="007B1639">
        <w:rPr>
          <w:sz w:val="28"/>
          <w:szCs w:val="28"/>
        </w:rPr>
        <w:t xml:space="preserve">- списувати з балансу інвентар та інші матеріальні цінності, якщо вони зношенні або морально застаріли. </w:t>
      </w:r>
    </w:p>
    <w:p w:rsidR="006F0695" w:rsidRPr="007B1639" w:rsidRDefault="006F0695" w:rsidP="006F0695">
      <w:pPr>
        <w:spacing w:line="360" w:lineRule="auto"/>
        <w:ind w:firstLine="709"/>
        <w:jc w:val="both"/>
        <w:rPr>
          <w:sz w:val="28"/>
          <w:szCs w:val="28"/>
        </w:rPr>
      </w:pPr>
      <w:r w:rsidRPr="007B1639">
        <w:rPr>
          <w:sz w:val="28"/>
          <w:szCs w:val="28"/>
        </w:rPr>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6F0695" w:rsidRPr="007B1639" w:rsidRDefault="006F0695" w:rsidP="006F0695">
      <w:pPr>
        <w:spacing w:line="360" w:lineRule="auto"/>
        <w:ind w:firstLine="709"/>
        <w:jc w:val="both"/>
        <w:rPr>
          <w:sz w:val="28"/>
          <w:szCs w:val="28"/>
        </w:rPr>
      </w:pPr>
      <w:r w:rsidRPr="007B1639">
        <w:rPr>
          <w:sz w:val="28"/>
          <w:szCs w:val="28"/>
        </w:rPr>
        <w:t xml:space="preserve">6.11. Статистична звітність про діяльність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здійснюється відповідно до законодавства. </w:t>
      </w:r>
    </w:p>
    <w:p w:rsidR="006F0695" w:rsidRPr="007B1639" w:rsidRDefault="006F0695" w:rsidP="006F0695">
      <w:pPr>
        <w:spacing w:line="360" w:lineRule="auto"/>
        <w:ind w:firstLine="709"/>
        <w:jc w:val="both"/>
        <w:rPr>
          <w:sz w:val="28"/>
          <w:szCs w:val="28"/>
        </w:rPr>
      </w:pPr>
      <w:r w:rsidRPr="007B1639">
        <w:rPr>
          <w:sz w:val="28"/>
          <w:szCs w:val="28"/>
        </w:rPr>
        <w:t xml:space="preserve">6.12. Порядок діловодства і бухгалтерського обліку в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визначається директором закладу дошкільної освіти відповідно до законодавства. </w:t>
      </w:r>
    </w:p>
    <w:p w:rsidR="006F0695" w:rsidRPr="007B1639" w:rsidRDefault="006F0695" w:rsidP="006F0695">
      <w:pPr>
        <w:spacing w:line="360" w:lineRule="auto"/>
        <w:ind w:firstLine="709"/>
        <w:jc w:val="both"/>
        <w:rPr>
          <w:sz w:val="28"/>
          <w:szCs w:val="28"/>
        </w:rPr>
      </w:pPr>
      <w:r w:rsidRPr="007B1639">
        <w:rPr>
          <w:sz w:val="28"/>
          <w:szCs w:val="28"/>
        </w:rPr>
        <w:t xml:space="preserve">За рішенням директора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бухгалтерський облік може здійснюватися самостійно закладом дошкільної освіти або через централізовану бухгалтерію. </w:t>
      </w:r>
    </w:p>
    <w:p w:rsidR="006F0695" w:rsidRPr="007B1639" w:rsidRDefault="006F0695" w:rsidP="006F0695">
      <w:pPr>
        <w:spacing w:line="360" w:lineRule="auto"/>
        <w:rPr>
          <w:sz w:val="28"/>
          <w:szCs w:val="28"/>
        </w:rPr>
      </w:pPr>
    </w:p>
    <w:p w:rsidR="006F0695" w:rsidRPr="007B1639" w:rsidRDefault="006F0695" w:rsidP="006F0695">
      <w:pPr>
        <w:spacing w:line="360" w:lineRule="auto"/>
        <w:rPr>
          <w:sz w:val="28"/>
          <w:szCs w:val="28"/>
        </w:rPr>
      </w:pPr>
    </w:p>
    <w:p w:rsidR="006F0695" w:rsidRPr="007B1639" w:rsidRDefault="006F0695" w:rsidP="006F0695">
      <w:pPr>
        <w:spacing w:line="360" w:lineRule="auto"/>
        <w:jc w:val="center"/>
        <w:rPr>
          <w:b/>
          <w:sz w:val="28"/>
          <w:szCs w:val="28"/>
        </w:rPr>
      </w:pPr>
      <w:r w:rsidRPr="007B1639">
        <w:rPr>
          <w:b/>
          <w:sz w:val="28"/>
          <w:szCs w:val="28"/>
        </w:rPr>
        <w:t>7. КОНТРОЛЬ ЗА ДІЯЛЬНІСТЮ</w:t>
      </w:r>
    </w:p>
    <w:p w:rsidR="006F0695" w:rsidRPr="007B1639" w:rsidRDefault="006F0695" w:rsidP="006F0695">
      <w:pPr>
        <w:spacing w:line="360" w:lineRule="auto"/>
        <w:jc w:val="center"/>
        <w:rPr>
          <w:b/>
          <w:sz w:val="28"/>
          <w:szCs w:val="28"/>
        </w:rPr>
      </w:pPr>
      <w:r w:rsidRPr="007B1639">
        <w:rPr>
          <w:b/>
          <w:sz w:val="28"/>
          <w:szCs w:val="28"/>
        </w:rPr>
        <w:t>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7.1. </w:t>
      </w:r>
      <w:r w:rsidRPr="007B1639">
        <w:rPr>
          <w:b/>
          <w:sz w:val="28"/>
          <w:szCs w:val="28"/>
        </w:rPr>
        <w:t xml:space="preserve">Державний нагляд (контроль)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w:t>
      </w:r>
      <w:r w:rsidRPr="007B1639">
        <w:rPr>
          <w:sz w:val="28"/>
          <w:szCs w:val="28"/>
        </w:rPr>
        <w:t xml:space="preserve">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6F0695" w:rsidRPr="007B1639" w:rsidRDefault="006F0695" w:rsidP="006F0695">
      <w:pPr>
        <w:spacing w:line="360" w:lineRule="auto"/>
        <w:ind w:firstLine="709"/>
        <w:jc w:val="both"/>
        <w:rPr>
          <w:sz w:val="28"/>
          <w:szCs w:val="28"/>
        </w:rPr>
      </w:pPr>
      <w:r w:rsidRPr="007B1639">
        <w:rPr>
          <w:sz w:val="28"/>
          <w:szCs w:val="28"/>
        </w:rPr>
        <w:t xml:space="preserve">7.2.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6F0695" w:rsidRPr="007B1639" w:rsidRDefault="006F0695" w:rsidP="006F0695">
      <w:pPr>
        <w:spacing w:line="360" w:lineRule="auto"/>
        <w:ind w:firstLine="709"/>
        <w:jc w:val="both"/>
        <w:rPr>
          <w:sz w:val="28"/>
          <w:szCs w:val="28"/>
        </w:rPr>
      </w:pPr>
      <w:r w:rsidRPr="007B1639">
        <w:rPr>
          <w:sz w:val="28"/>
          <w:szCs w:val="28"/>
        </w:rPr>
        <w:t xml:space="preserve">7.3.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6F0695" w:rsidRPr="007B1639" w:rsidRDefault="006F0695" w:rsidP="006F0695">
      <w:pPr>
        <w:spacing w:line="360" w:lineRule="auto"/>
        <w:ind w:firstLine="709"/>
        <w:jc w:val="both"/>
        <w:rPr>
          <w:sz w:val="28"/>
          <w:szCs w:val="28"/>
        </w:rPr>
      </w:pPr>
      <w:r w:rsidRPr="007B1639">
        <w:rPr>
          <w:sz w:val="28"/>
          <w:szCs w:val="28"/>
        </w:rPr>
        <w:t>7.4.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w:t>
      </w:r>
    </w:p>
    <w:p w:rsidR="006F0695" w:rsidRPr="007B1639" w:rsidRDefault="006F0695" w:rsidP="006F0695">
      <w:pPr>
        <w:spacing w:line="360" w:lineRule="auto"/>
        <w:ind w:firstLine="709"/>
        <w:jc w:val="both"/>
        <w:rPr>
          <w:b/>
          <w:sz w:val="28"/>
          <w:szCs w:val="28"/>
        </w:rPr>
      </w:pPr>
      <w:r w:rsidRPr="007B1639">
        <w:rPr>
          <w:sz w:val="28"/>
          <w:szCs w:val="28"/>
        </w:rPr>
        <w:t xml:space="preserve">7.5. </w:t>
      </w:r>
      <w:r w:rsidRPr="007B1639">
        <w:rPr>
          <w:b/>
          <w:sz w:val="28"/>
          <w:szCs w:val="28"/>
        </w:rPr>
        <w:t xml:space="preserve">Підставою для проведення позапланової перевірки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xml:space="preserve">» є: </w:t>
      </w:r>
    </w:p>
    <w:p w:rsidR="006F0695" w:rsidRPr="007B1639" w:rsidRDefault="006F0695" w:rsidP="006F0695">
      <w:pPr>
        <w:spacing w:line="360" w:lineRule="auto"/>
        <w:ind w:firstLine="709"/>
        <w:jc w:val="both"/>
        <w:rPr>
          <w:sz w:val="28"/>
          <w:szCs w:val="28"/>
        </w:rPr>
      </w:pPr>
      <w:r w:rsidRPr="007B1639">
        <w:rPr>
          <w:sz w:val="28"/>
          <w:szCs w:val="28"/>
        </w:rPr>
        <w:t xml:space="preserve">- 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6F0695" w:rsidRPr="007B1639" w:rsidRDefault="006F0695" w:rsidP="006F0695">
      <w:pPr>
        <w:spacing w:line="360" w:lineRule="auto"/>
        <w:ind w:firstLine="709"/>
        <w:jc w:val="both"/>
        <w:rPr>
          <w:sz w:val="28"/>
          <w:szCs w:val="28"/>
        </w:rPr>
      </w:pPr>
      <w:r w:rsidRPr="007B1639">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6F0695" w:rsidRPr="007B1639" w:rsidRDefault="006F0695" w:rsidP="006F0695">
      <w:pPr>
        <w:spacing w:line="360" w:lineRule="auto"/>
        <w:ind w:firstLine="709"/>
        <w:jc w:val="both"/>
        <w:rPr>
          <w:sz w:val="28"/>
          <w:szCs w:val="28"/>
        </w:rPr>
      </w:pPr>
      <w:r w:rsidRPr="007B1639">
        <w:rPr>
          <w:sz w:val="28"/>
          <w:szCs w:val="28"/>
        </w:rPr>
        <w:t>- звернення освітнього омбудсмена.</w:t>
      </w:r>
    </w:p>
    <w:p w:rsidR="006F0695" w:rsidRPr="007B1639" w:rsidRDefault="006F0695" w:rsidP="006F0695">
      <w:pPr>
        <w:spacing w:line="360" w:lineRule="auto"/>
        <w:rPr>
          <w:sz w:val="28"/>
          <w:szCs w:val="28"/>
        </w:rPr>
      </w:pPr>
    </w:p>
    <w:p w:rsidR="006F0695" w:rsidRPr="007B1639" w:rsidRDefault="006F0695" w:rsidP="006F0695">
      <w:pPr>
        <w:spacing w:line="360" w:lineRule="auto"/>
        <w:rPr>
          <w:sz w:val="28"/>
          <w:szCs w:val="28"/>
        </w:rPr>
      </w:pPr>
    </w:p>
    <w:p w:rsidR="006F0695" w:rsidRPr="007B1639" w:rsidRDefault="006F0695" w:rsidP="006F0695">
      <w:pPr>
        <w:spacing w:line="360" w:lineRule="auto"/>
        <w:jc w:val="center"/>
        <w:rPr>
          <w:b/>
          <w:sz w:val="28"/>
          <w:szCs w:val="28"/>
        </w:rPr>
      </w:pPr>
      <w:r w:rsidRPr="007B1639">
        <w:rPr>
          <w:b/>
          <w:sz w:val="28"/>
          <w:szCs w:val="28"/>
        </w:rPr>
        <w:t>8. РЕОРГАНІЗАЦІЯ І ПРИПИНЕННЯ ДІЯЛЬНОСТІ</w:t>
      </w:r>
    </w:p>
    <w:p w:rsidR="006F0695" w:rsidRPr="007B1639" w:rsidRDefault="006F0695" w:rsidP="006F0695">
      <w:pPr>
        <w:spacing w:line="360" w:lineRule="auto"/>
        <w:jc w:val="center"/>
        <w:rPr>
          <w:b/>
          <w:sz w:val="28"/>
          <w:szCs w:val="28"/>
        </w:rPr>
      </w:pPr>
      <w:r w:rsidRPr="007B1639">
        <w:rPr>
          <w:b/>
          <w:sz w:val="28"/>
          <w:szCs w:val="28"/>
        </w:rPr>
        <w:t>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8.1. Припинення діяльності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6F0695" w:rsidRPr="007B1639" w:rsidRDefault="006F0695" w:rsidP="006F0695">
      <w:pPr>
        <w:spacing w:line="360" w:lineRule="auto"/>
        <w:ind w:firstLine="709"/>
        <w:jc w:val="both"/>
        <w:rPr>
          <w:sz w:val="28"/>
          <w:szCs w:val="28"/>
        </w:rPr>
      </w:pPr>
      <w:r w:rsidRPr="007B1639">
        <w:rPr>
          <w:sz w:val="28"/>
          <w:szCs w:val="28"/>
        </w:rPr>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w:t>
      </w:r>
      <w:proofErr w:type="spellStart"/>
      <w:r w:rsidRPr="007B1639">
        <w:rPr>
          <w:sz w:val="28"/>
          <w:szCs w:val="28"/>
        </w:rPr>
        <w:t>Бучанської</w:t>
      </w:r>
      <w:proofErr w:type="spellEnd"/>
      <w:r w:rsidRPr="007B1639">
        <w:rPr>
          <w:sz w:val="28"/>
          <w:szCs w:val="28"/>
        </w:rPr>
        <w:t xml:space="preserve"> міської територіальної громади. </w:t>
      </w:r>
    </w:p>
    <w:p w:rsidR="006F0695" w:rsidRPr="007B1639" w:rsidRDefault="006F0695" w:rsidP="006F0695">
      <w:pPr>
        <w:spacing w:line="360" w:lineRule="auto"/>
        <w:ind w:firstLine="709"/>
        <w:jc w:val="both"/>
        <w:rPr>
          <w:sz w:val="28"/>
          <w:szCs w:val="28"/>
        </w:rPr>
      </w:pPr>
      <w:r w:rsidRPr="007B1639">
        <w:rPr>
          <w:sz w:val="28"/>
          <w:szCs w:val="28"/>
        </w:rPr>
        <w:t xml:space="preserve">8.3. Ліквідація здійснюється ліквідаційною комісією, яка утворюється засновником або за рішенням суду. </w:t>
      </w:r>
    </w:p>
    <w:p w:rsidR="006F0695" w:rsidRPr="007B1639" w:rsidRDefault="006F0695" w:rsidP="006F0695">
      <w:pPr>
        <w:spacing w:line="360" w:lineRule="auto"/>
        <w:ind w:firstLine="709"/>
        <w:jc w:val="both"/>
        <w:rPr>
          <w:sz w:val="28"/>
          <w:szCs w:val="28"/>
        </w:rPr>
      </w:pPr>
      <w:r w:rsidRPr="007B1639">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6F0695" w:rsidRPr="007B1639" w:rsidRDefault="006F0695" w:rsidP="006F0695">
      <w:pPr>
        <w:spacing w:line="360" w:lineRule="auto"/>
        <w:ind w:firstLine="709"/>
        <w:jc w:val="both"/>
        <w:rPr>
          <w:sz w:val="28"/>
          <w:szCs w:val="28"/>
        </w:rPr>
      </w:pPr>
      <w:r w:rsidRPr="007B1639">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w:t>
      </w:r>
    </w:p>
    <w:p w:rsidR="006F0695" w:rsidRPr="007B1639" w:rsidRDefault="006F0695" w:rsidP="006F0695">
      <w:pPr>
        <w:spacing w:line="360" w:lineRule="auto"/>
        <w:ind w:firstLine="709"/>
        <w:jc w:val="both"/>
        <w:rPr>
          <w:sz w:val="28"/>
          <w:szCs w:val="28"/>
        </w:rPr>
      </w:pPr>
      <w:r w:rsidRPr="007B1639">
        <w:rPr>
          <w:sz w:val="28"/>
          <w:szCs w:val="28"/>
        </w:rPr>
        <w:t xml:space="preserve">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6F0695" w:rsidRPr="007B1639" w:rsidRDefault="006F0695" w:rsidP="006F0695">
      <w:pPr>
        <w:spacing w:line="360" w:lineRule="auto"/>
        <w:ind w:firstLine="709"/>
        <w:jc w:val="both"/>
        <w:rPr>
          <w:sz w:val="28"/>
          <w:szCs w:val="28"/>
        </w:rPr>
      </w:pPr>
      <w:r w:rsidRPr="007B1639">
        <w:rPr>
          <w:sz w:val="28"/>
          <w:szCs w:val="28"/>
        </w:rPr>
        <w:t xml:space="preserve">8.6. Працівникам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6F0695" w:rsidRPr="007B1639" w:rsidRDefault="006F0695" w:rsidP="006F0695">
      <w:pPr>
        <w:spacing w:line="360" w:lineRule="auto"/>
        <w:ind w:firstLine="709"/>
        <w:jc w:val="both"/>
        <w:rPr>
          <w:sz w:val="28"/>
          <w:szCs w:val="28"/>
        </w:rPr>
      </w:pPr>
      <w:r w:rsidRPr="007B1639">
        <w:rPr>
          <w:sz w:val="28"/>
          <w:szCs w:val="28"/>
        </w:rPr>
        <w:t xml:space="preserve">8.7.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6F0695" w:rsidRPr="007B1639" w:rsidRDefault="006F0695" w:rsidP="006F0695">
      <w:pPr>
        <w:spacing w:line="360" w:lineRule="auto"/>
        <w:ind w:firstLine="709"/>
        <w:jc w:val="both"/>
        <w:rPr>
          <w:sz w:val="28"/>
          <w:szCs w:val="28"/>
        </w:rPr>
      </w:pPr>
      <w:r w:rsidRPr="007B1639">
        <w:rPr>
          <w:sz w:val="28"/>
          <w:szCs w:val="28"/>
        </w:rPr>
        <w:lastRenderedPageBreak/>
        <w:t>8.8. Все, що не передбачено цим Статутом, регулюється законодавством України.</w:t>
      </w:r>
    </w:p>
    <w:p w:rsidR="006F0695" w:rsidRPr="007B1639" w:rsidRDefault="006F0695" w:rsidP="006F0695">
      <w:pPr>
        <w:spacing w:line="360" w:lineRule="auto"/>
        <w:ind w:firstLine="709"/>
        <w:jc w:val="both"/>
        <w:rPr>
          <w:sz w:val="28"/>
          <w:szCs w:val="28"/>
        </w:rPr>
      </w:pPr>
    </w:p>
    <w:p w:rsidR="006F0695" w:rsidRPr="007B1639" w:rsidRDefault="006F0695" w:rsidP="006F0695">
      <w:pPr>
        <w:spacing w:line="360" w:lineRule="auto"/>
        <w:jc w:val="center"/>
        <w:rPr>
          <w:b/>
          <w:sz w:val="28"/>
          <w:szCs w:val="28"/>
        </w:rPr>
      </w:pPr>
      <w:r w:rsidRPr="007B1639">
        <w:rPr>
          <w:b/>
          <w:sz w:val="28"/>
          <w:szCs w:val="28"/>
        </w:rPr>
        <w:t>9. ПРИКІНЦЕВІ ПОЛОЖЕННЯ</w:t>
      </w:r>
    </w:p>
    <w:p w:rsidR="006F0695" w:rsidRPr="007B1639" w:rsidRDefault="006F0695" w:rsidP="006F0695">
      <w:pPr>
        <w:spacing w:line="360" w:lineRule="auto"/>
        <w:ind w:firstLine="709"/>
        <w:jc w:val="both"/>
        <w:rPr>
          <w:sz w:val="28"/>
          <w:szCs w:val="28"/>
        </w:rPr>
      </w:pPr>
      <w:r w:rsidRPr="007B1639">
        <w:rPr>
          <w:sz w:val="28"/>
          <w:szCs w:val="28"/>
        </w:rPr>
        <w:t>9.1. Положення цього Статуту набирають чинності з моменту його державної реєстрації.</w:t>
      </w:r>
    </w:p>
    <w:p w:rsidR="006F0695" w:rsidRPr="007B1639" w:rsidRDefault="006F0695" w:rsidP="006F0695">
      <w:pPr>
        <w:spacing w:line="360" w:lineRule="auto"/>
        <w:ind w:firstLine="709"/>
        <w:jc w:val="both"/>
        <w:rPr>
          <w:sz w:val="28"/>
          <w:szCs w:val="28"/>
        </w:rPr>
      </w:pPr>
      <w:r w:rsidRPr="007B1639">
        <w:rPr>
          <w:sz w:val="28"/>
          <w:szCs w:val="28"/>
        </w:rPr>
        <w:t xml:space="preserve">9.2. Статут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та зміни до нього затверджуються рішенням Засновника за погодженням Відділу освіти і підлягають реєстрації в установленому порядку. </w:t>
      </w:r>
    </w:p>
    <w:p w:rsidR="006F0695" w:rsidRPr="007B1639" w:rsidRDefault="006F0695" w:rsidP="006F0695">
      <w:pPr>
        <w:spacing w:line="360" w:lineRule="auto"/>
        <w:ind w:firstLine="709"/>
        <w:jc w:val="both"/>
        <w:rPr>
          <w:sz w:val="28"/>
          <w:szCs w:val="28"/>
        </w:rPr>
      </w:pPr>
      <w:r w:rsidRPr="007B1639">
        <w:rPr>
          <w:sz w:val="28"/>
          <w:szCs w:val="28"/>
        </w:rPr>
        <w:t xml:space="preserve">9.3. Внесення змін до Статуту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оформляється шляхом викладення його в новій редакції.</w:t>
      </w:r>
    </w:p>
    <w:p w:rsidR="006F0695" w:rsidRPr="007B1639" w:rsidRDefault="006F0695" w:rsidP="006F0695">
      <w:pPr>
        <w:spacing w:line="360" w:lineRule="auto"/>
        <w:ind w:firstLine="709"/>
        <w:jc w:val="both"/>
        <w:rPr>
          <w:sz w:val="28"/>
          <w:szCs w:val="28"/>
        </w:rPr>
      </w:pPr>
      <w:r w:rsidRPr="007B1639">
        <w:rPr>
          <w:sz w:val="28"/>
          <w:szCs w:val="28"/>
        </w:rPr>
        <w:t xml:space="preserve">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sidRPr="007B1639">
        <w:rPr>
          <w:sz w:val="28"/>
          <w:szCs w:val="28"/>
        </w:rPr>
        <w:t>внести</w:t>
      </w:r>
      <w:proofErr w:type="spellEnd"/>
      <w:r w:rsidRPr="007B1639">
        <w:rPr>
          <w:sz w:val="28"/>
          <w:szCs w:val="28"/>
        </w:rPr>
        <w:t xml:space="preserve"> відповідні зміни. Якщо одне з положень Статуту буде визнано недійсним, це не стосується решти його положень.</w:t>
      </w:r>
    </w:p>
    <w:p w:rsidR="006F0695" w:rsidRPr="007B1639" w:rsidRDefault="006F0695" w:rsidP="006F0695">
      <w:pPr>
        <w:spacing w:line="360" w:lineRule="auto"/>
        <w:ind w:firstLine="709"/>
        <w:jc w:val="both"/>
        <w:rPr>
          <w:sz w:val="28"/>
          <w:szCs w:val="28"/>
        </w:rPr>
      </w:pPr>
      <w:r w:rsidRPr="007B1639">
        <w:rPr>
          <w:sz w:val="28"/>
          <w:szCs w:val="28"/>
        </w:rPr>
        <w:t>9.5. Питання що не врегульовані цим Статутом, вирішуються відповідно до законодавства України.</w:t>
      </w:r>
    </w:p>
    <w:p w:rsidR="00733CB2" w:rsidRPr="00733CB2" w:rsidRDefault="00733CB2" w:rsidP="00540E9D">
      <w:pPr>
        <w:pStyle w:val="10"/>
        <w:spacing w:line="240" w:lineRule="auto"/>
        <w:ind w:left="0" w:firstLine="0"/>
        <w:jc w:val="center"/>
        <w:rPr>
          <w:sz w:val="28"/>
          <w:szCs w:val="28"/>
        </w:rPr>
      </w:pPr>
      <w:bookmarkStart w:id="0" w:name="_GoBack"/>
      <w:bookmarkEnd w:id="0"/>
    </w:p>
    <w:p w:rsidR="00D02818" w:rsidRDefault="00D02818" w:rsidP="00540E9D">
      <w:pPr>
        <w:pStyle w:val="3"/>
        <w:spacing w:line="240" w:lineRule="auto"/>
        <w:ind w:left="0"/>
      </w:pPr>
    </w:p>
    <w:sectPr w:rsidR="00D02818"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9C9" w:rsidRDefault="001169C9">
      <w:r>
        <w:separator/>
      </w:r>
    </w:p>
  </w:endnote>
  <w:endnote w:type="continuationSeparator" w:id="0">
    <w:p w:rsidR="001169C9" w:rsidRDefault="00116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9C9" w:rsidRDefault="001169C9">
      <w:r>
        <w:separator/>
      </w:r>
    </w:p>
  </w:footnote>
  <w:footnote w:type="continuationSeparator" w:id="0">
    <w:p w:rsidR="001169C9" w:rsidRDefault="001169C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6F0695" w:rsidRPr="006F0695">
          <w:rPr>
            <w:noProof/>
            <w:lang w:val="ru-RU"/>
          </w:rPr>
          <w:t>21</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B87973" w:rsidP="00EB01EC">
    <w:pPr>
      <w:pStyle w:val="a7"/>
      <w:jc w:val="right"/>
      <w:rPr>
        <w:b/>
        <w:sz w:val="28"/>
        <w:szCs w:val="28"/>
      </w:rPr>
    </w:pPr>
    <w:r>
      <w:rPr>
        <w:b/>
        <w:sz w:val="28"/>
        <w:szCs w:val="28"/>
      </w:rPr>
      <w:t>ПРОЄКТ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407EE"/>
    <w:rsid w:val="000449DF"/>
    <w:rsid w:val="00050FF6"/>
    <w:rsid w:val="00072696"/>
    <w:rsid w:val="0007270F"/>
    <w:rsid w:val="0007356F"/>
    <w:rsid w:val="000855B8"/>
    <w:rsid w:val="00085D3F"/>
    <w:rsid w:val="000A4FAC"/>
    <w:rsid w:val="000A58C4"/>
    <w:rsid w:val="000C5B03"/>
    <w:rsid w:val="000C7B87"/>
    <w:rsid w:val="000D0D9D"/>
    <w:rsid w:val="000E455B"/>
    <w:rsid w:val="000E5ABF"/>
    <w:rsid w:val="001017F2"/>
    <w:rsid w:val="00101AAC"/>
    <w:rsid w:val="00101F6A"/>
    <w:rsid w:val="0010671B"/>
    <w:rsid w:val="00112146"/>
    <w:rsid w:val="001169C9"/>
    <w:rsid w:val="00125870"/>
    <w:rsid w:val="00127CA0"/>
    <w:rsid w:val="0013102E"/>
    <w:rsid w:val="00147790"/>
    <w:rsid w:val="00167A44"/>
    <w:rsid w:val="001815B6"/>
    <w:rsid w:val="00183A5F"/>
    <w:rsid w:val="00185E50"/>
    <w:rsid w:val="00196D73"/>
    <w:rsid w:val="001A3198"/>
    <w:rsid w:val="001A7DFC"/>
    <w:rsid w:val="001B7B99"/>
    <w:rsid w:val="00217B19"/>
    <w:rsid w:val="0022322D"/>
    <w:rsid w:val="00233A0D"/>
    <w:rsid w:val="002709CD"/>
    <w:rsid w:val="00272775"/>
    <w:rsid w:val="00284ADC"/>
    <w:rsid w:val="00294546"/>
    <w:rsid w:val="002A31A2"/>
    <w:rsid w:val="002C6176"/>
    <w:rsid w:val="002D73C5"/>
    <w:rsid w:val="002E4BF1"/>
    <w:rsid w:val="002E5C69"/>
    <w:rsid w:val="00337E55"/>
    <w:rsid w:val="00354EEF"/>
    <w:rsid w:val="00357B12"/>
    <w:rsid w:val="0036142E"/>
    <w:rsid w:val="00381F7B"/>
    <w:rsid w:val="0038212B"/>
    <w:rsid w:val="00387AA7"/>
    <w:rsid w:val="00395A5D"/>
    <w:rsid w:val="00397823"/>
    <w:rsid w:val="003A21CD"/>
    <w:rsid w:val="003C0E56"/>
    <w:rsid w:val="003C2E69"/>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EA3"/>
    <w:rsid w:val="00484084"/>
    <w:rsid w:val="00484C2D"/>
    <w:rsid w:val="00485001"/>
    <w:rsid w:val="004948AC"/>
    <w:rsid w:val="004A4C13"/>
    <w:rsid w:val="004A5B24"/>
    <w:rsid w:val="004A6DF6"/>
    <w:rsid w:val="004C6CE7"/>
    <w:rsid w:val="004D6005"/>
    <w:rsid w:val="004E03F0"/>
    <w:rsid w:val="004E5027"/>
    <w:rsid w:val="004E643F"/>
    <w:rsid w:val="004E748B"/>
    <w:rsid w:val="004F16E6"/>
    <w:rsid w:val="004F3D05"/>
    <w:rsid w:val="00500859"/>
    <w:rsid w:val="00501EC7"/>
    <w:rsid w:val="005224BC"/>
    <w:rsid w:val="00540E9D"/>
    <w:rsid w:val="00541733"/>
    <w:rsid w:val="00543328"/>
    <w:rsid w:val="005525E1"/>
    <w:rsid w:val="00554280"/>
    <w:rsid w:val="00556097"/>
    <w:rsid w:val="0056689B"/>
    <w:rsid w:val="005743B2"/>
    <w:rsid w:val="00576C05"/>
    <w:rsid w:val="005A3801"/>
    <w:rsid w:val="005B63B7"/>
    <w:rsid w:val="005C02C5"/>
    <w:rsid w:val="005C25D8"/>
    <w:rsid w:val="005C5C03"/>
    <w:rsid w:val="005C73CC"/>
    <w:rsid w:val="005E365D"/>
    <w:rsid w:val="005E5BC2"/>
    <w:rsid w:val="005E5C48"/>
    <w:rsid w:val="005E6404"/>
    <w:rsid w:val="005F4D4C"/>
    <w:rsid w:val="006036E6"/>
    <w:rsid w:val="00610058"/>
    <w:rsid w:val="006118E6"/>
    <w:rsid w:val="00632078"/>
    <w:rsid w:val="00640670"/>
    <w:rsid w:val="00647807"/>
    <w:rsid w:val="00653AA6"/>
    <w:rsid w:val="00656305"/>
    <w:rsid w:val="006567E0"/>
    <w:rsid w:val="00676937"/>
    <w:rsid w:val="00685F2E"/>
    <w:rsid w:val="006863D0"/>
    <w:rsid w:val="00687E80"/>
    <w:rsid w:val="00690926"/>
    <w:rsid w:val="0069248A"/>
    <w:rsid w:val="00697C8E"/>
    <w:rsid w:val="006A2879"/>
    <w:rsid w:val="006A60EC"/>
    <w:rsid w:val="006A6E46"/>
    <w:rsid w:val="006C6691"/>
    <w:rsid w:val="006C69B2"/>
    <w:rsid w:val="006D76C1"/>
    <w:rsid w:val="006F0695"/>
    <w:rsid w:val="006F116E"/>
    <w:rsid w:val="006F3D6F"/>
    <w:rsid w:val="006F44B9"/>
    <w:rsid w:val="007042B5"/>
    <w:rsid w:val="007118EA"/>
    <w:rsid w:val="00713530"/>
    <w:rsid w:val="00717952"/>
    <w:rsid w:val="007251ED"/>
    <w:rsid w:val="0072530A"/>
    <w:rsid w:val="00727FFA"/>
    <w:rsid w:val="00733CB2"/>
    <w:rsid w:val="007374B1"/>
    <w:rsid w:val="00757526"/>
    <w:rsid w:val="00762D97"/>
    <w:rsid w:val="007633FD"/>
    <w:rsid w:val="00772A14"/>
    <w:rsid w:val="0077635E"/>
    <w:rsid w:val="00776E67"/>
    <w:rsid w:val="0078602A"/>
    <w:rsid w:val="007A3D64"/>
    <w:rsid w:val="007B61A8"/>
    <w:rsid w:val="007B6EC6"/>
    <w:rsid w:val="007C0A3A"/>
    <w:rsid w:val="007C6FF0"/>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66D53"/>
    <w:rsid w:val="00890301"/>
    <w:rsid w:val="00890FBA"/>
    <w:rsid w:val="008A1B5F"/>
    <w:rsid w:val="008A4479"/>
    <w:rsid w:val="008B5233"/>
    <w:rsid w:val="008D00FF"/>
    <w:rsid w:val="008E2624"/>
    <w:rsid w:val="008F5DF8"/>
    <w:rsid w:val="00900A41"/>
    <w:rsid w:val="00922B73"/>
    <w:rsid w:val="00935DBA"/>
    <w:rsid w:val="009463B5"/>
    <w:rsid w:val="00951FA6"/>
    <w:rsid w:val="00964B09"/>
    <w:rsid w:val="00965127"/>
    <w:rsid w:val="00974B51"/>
    <w:rsid w:val="00987C91"/>
    <w:rsid w:val="009929FB"/>
    <w:rsid w:val="009932AD"/>
    <w:rsid w:val="009A03B7"/>
    <w:rsid w:val="009A2CEC"/>
    <w:rsid w:val="009C09C2"/>
    <w:rsid w:val="009E24F1"/>
    <w:rsid w:val="009E5DD9"/>
    <w:rsid w:val="00A10635"/>
    <w:rsid w:val="00A267B6"/>
    <w:rsid w:val="00A37A49"/>
    <w:rsid w:val="00A611AF"/>
    <w:rsid w:val="00A6251F"/>
    <w:rsid w:val="00A6449D"/>
    <w:rsid w:val="00A918E4"/>
    <w:rsid w:val="00A9716B"/>
    <w:rsid w:val="00AA0B07"/>
    <w:rsid w:val="00AA124E"/>
    <w:rsid w:val="00AA5573"/>
    <w:rsid w:val="00AC3E58"/>
    <w:rsid w:val="00AC691E"/>
    <w:rsid w:val="00AD50D7"/>
    <w:rsid w:val="00AE03C9"/>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76CFB"/>
    <w:rsid w:val="00B80F86"/>
    <w:rsid w:val="00B83B6E"/>
    <w:rsid w:val="00B87973"/>
    <w:rsid w:val="00B91FDB"/>
    <w:rsid w:val="00B95186"/>
    <w:rsid w:val="00B97819"/>
    <w:rsid w:val="00BA16AC"/>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733D0"/>
    <w:rsid w:val="00C84EB2"/>
    <w:rsid w:val="00C84F5B"/>
    <w:rsid w:val="00CA7E7B"/>
    <w:rsid w:val="00CA7EF5"/>
    <w:rsid w:val="00CB56E9"/>
    <w:rsid w:val="00CD19BE"/>
    <w:rsid w:val="00D02818"/>
    <w:rsid w:val="00D12FA5"/>
    <w:rsid w:val="00D14873"/>
    <w:rsid w:val="00D164F3"/>
    <w:rsid w:val="00D21FE0"/>
    <w:rsid w:val="00D25AAE"/>
    <w:rsid w:val="00D3137D"/>
    <w:rsid w:val="00D44C10"/>
    <w:rsid w:val="00D457C1"/>
    <w:rsid w:val="00D52F04"/>
    <w:rsid w:val="00D6013C"/>
    <w:rsid w:val="00D603A7"/>
    <w:rsid w:val="00D761A3"/>
    <w:rsid w:val="00D920E9"/>
    <w:rsid w:val="00D96F97"/>
    <w:rsid w:val="00DA1B0C"/>
    <w:rsid w:val="00DA250F"/>
    <w:rsid w:val="00DC0139"/>
    <w:rsid w:val="00DC0BE0"/>
    <w:rsid w:val="00DC2DE3"/>
    <w:rsid w:val="00DD1218"/>
    <w:rsid w:val="00DD5EFC"/>
    <w:rsid w:val="00DE3574"/>
    <w:rsid w:val="00DF6D21"/>
    <w:rsid w:val="00E025FC"/>
    <w:rsid w:val="00E05472"/>
    <w:rsid w:val="00E06907"/>
    <w:rsid w:val="00E2529D"/>
    <w:rsid w:val="00E41A04"/>
    <w:rsid w:val="00E60FE7"/>
    <w:rsid w:val="00E67350"/>
    <w:rsid w:val="00E70766"/>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22B"/>
    <w:rsid w:val="00F5390A"/>
    <w:rsid w:val="00F56C13"/>
    <w:rsid w:val="00F57E1E"/>
    <w:rsid w:val="00F620F9"/>
    <w:rsid w:val="00F66901"/>
    <w:rsid w:val="00F728CD"/>
    <w:rsid w:val="00F843DB"/>
    <w:rsid w:val="00F8737E"/>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CB3E47"/>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uiPriority w:val="1"/>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55B216-38B6-4A34-B3BE-C30DB5B41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7553</Words>
  <Characters>43053</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50505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3</cp:revision>
  <cp:lastPrinted>2023-02-06T07:53:00Z</cp:lastPrinted>
  <dcterms:created xsi:type="dcterms:W3CDTF">2023-11-15T09:57:00Z</dcterms:created>
  <dcterms:modified xsi:type="dcterms:W3CDTF">2023-11-15T09:58:00Z</dcterms:modified>
</cp:coreProperties>
</file>